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50"/>
        <w:bidiVisual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2700"/>
        <w:gridCol w:w="3690"/>
      </w:tblGrid>
      <w:tr w:rsidR="00376FAC" w:rsidRPr="00376FAC" w:rsidTr="00070F57">
        <w:trPr>
          <w:trHeight w:val="1478"/>
        </w:trPr>
        <w:tc>
          <w:tcPr>
            <w:tcW w:w="3640" w:type="dxa"/>
            <w:tcBorders>
              <w:top w:val="thinThickSmallGap" w:sz="18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lang w:bidi="fa-IR"/>
              </w:rPr>
            </w:pPr>
            <w:r w:rsidRPr="007F7FBB">
              <w:rPr>
                <w:rFonts w:cs="B Z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1270</wp:posOffset>
                      </wp:positionV>
                      <wp:extent cx="1565910" cy="228600"/>
                      <wp:effectExtent l="10795" t="10795" r="13970" b="82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6FAC" w:rsidRDefault="00376FAC" w:rsidP="00376F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15pt;margin-top:.1pt;width:123.3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3UJAIAAFAEAAAOAAAAZHJzL2Uyb0RvYy54bWysVNuO2yAQfa/Uf0C8N3asJE2sdVbbbFNV&#10;2l6k3X4AxthGBYYCiZ1+fQecTaPt26p+QAwDZ2bOmfHN7agVOQrnJZiKzmc5JcJwaKTpKvrjaf9u&#10;TYkPzDRMgREVPQlPb7dv39wMthQF9KAa4QiCGF8OtqJ9CLbMMs97oZmfgRUGnS04zQKarssaxwZE&#10;1yor8nyVDeAa64AL7/H0fnLSbcJvW8HDt7b1IhBVUcwtpNWltY5rtr1hZeeY7SU/p8FekYVm0mDQ&#10;C9Q9C4wcnPwHSkvuwEMbZhx0Bm0ruUg1YDXz/EU1jz2zItWC5Hh7ocn/P1j+9fjdEdlUtKDEMI0S&#10;PYkxkA8wkiKyM1hf4qVHi9fCiMeocqrU2wfgPz0xsOuZ6cSdczD0gjWY3Ty+zK6eTjg+gtTDF2gw&#10;DDsESEBj63SkDskgiI4qnS7KxFR4DLlcLTdzdHH0FcV6lSfpMlY+v7bOh08CNImbijpUPqGz44MP&#10;MRtWPl+JwTwo2eylUslwXb1TjhwZdsk+famAF9eUIUNFN8tiORHwCggtA7a7krqi6zx+UwNG2j6a&#10;JjVjYFJNe0xZmTOPkbqJxDDW41mXGpoTMupgamscQ9z04H5TMmBLV9T/OjAnKFGfDaqymS8WcQaS&#10;sVi+L9Bw15762sMMR6iKBkqm7S5Mc3OwTnY9Rpr6wMAdKtnKRHKUfMrqnDe2beL+PGJxLq7tdOvv&#10;j2D7BwAA//8DAFBLAwQUAAYACAAAACEAE4u0mtoAAAAGAQAADwAAAGRycy9kb3ducmV2LnhtbEyO&#10;QU/CQBCF7yb+h82QeDGwdSHE1E4JIRrPoBdvSzu0Dd3ZtrvQ4q93POnx5b1878s2k2vVlYbQeEZ4&#10;WiSgiAtfNlwhfH68zZ9BhWi5tK1nQrhRgE1+f5fZtPQj7+l6iJUSCIfUItQxdqnWoajJ2bDwHbF0&#10;Jz84GyUOlS4HOwrctdokyVo727A81LajXU3F+XBxCH58vTlPfWIev77d+27b70+mR3yYTdsXUJGm&#10;+DeGX31Rh1ycjv7CZVAtwny1lCWCASWtWRmJR4Tl2oDOM/1fP/8BAAD//wMAUEsBAi0AFAAGAAgA&#10;AAAhALaDOJL+AAAA4QEAABMAAAAAAAAAAAAAAAAAAAAAAFtDb250ZW50X1R5cGVzXS54bWxQSwEC&#10;LQAUAAYACAAAACEAOP0h/9YAAACUAQAACwAAAAAAAAAAAAAAAAAvAQAAX3JlbHMvLnJlbHNQSwEC&#10;LQAUAAYACAAAACEAvsUt1CQCAABQBAAADgAAAAAAAAAAAAAAAAAuAgAAZHJzL2Uyb0RvYy54bWxQ&#10;SwECLQAUAAYACAAAACEAE4u0mtoAAAAGAQAADwAAAAAAAAAAAAAAAAB+BAAAZHJzL2Rvd25yZXYu&#10;eG1sUEsFBgAAAAAEAAQA8wAAAIUFAAAAAA==&#10;" strokecolor="white">
                      <v:textbox>
                        <w:txbxContent>
                          <w:p w:rsidR="00376FAC" w:rsidRDefault="00376FAC" w:rsidP="00376FAC"/>
                        </w:txbxContent>
                      </v:textbox>
                    </v:shape>
                  </w:pict>
                </mc:Fallback>
              </mc:AlternateContent>
            </w:r>
            <w:r w:rsidRPr="007F7FBB">
              <w:rPr>
                <w:rFonts w:ascii="Arial" w:hAnsi="Arial" w:cs="B Zar"/>
                <w:rtl/>
                <w:lang w:bidi="fa-IR"/>
              </w:rPr>
              <w:t>نام و نام خانوادگی: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شماره دانشجویی: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رشتۀ تحصیلی:</w:t>
            </w:r>
            <w:r w:rsidRPr="007F7FBB">
              <w:rPr>
                <w:rFonts w:ascii="Arial" w:hAnsi="Arial" w:cs="B Zar"/>
                <w:lang w:bidi="fa-IR"/>
              </w:rPr>
              <w:t xml:space="preserve"> </w:t>
            </w:r>
          </w:p>
          <w:p w:rsidR="00376FAC" w:rsidRPr="007F7FBB" w:rsidRDefault="00376FAC" w:rsidP="00E92EA6">
            <w:pPr>
              <w:ind w:left="141"/>
              <w:jc w:val="both"/>
              <w:rPr>
                <w:rFonts w:cs="B Zar"/>
                <w:sz w:val="10"/>
                <w:szCs w:val="10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ورودی:</w:t>
            </w:r>
            <w:r w:rsidRPr="007F7FB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w w:val="85"/>
                <w:sz w:val="4"/>
                <w:szCs w:val="4"/>
                <w:rtl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center"/>
              <w:rPr>
                <w:rFonts w:ascii="Arial" w:hAnsi="Arial" w:cs="B Zar"/>
                <w:w w:val="85"/>
                <w:sz w:val="4"/>
                <w:szCs w:val="4"/>
                <w:rtl/>
                <w:lang w:bidi="fa-IR"/>
              </w:rPr>
            </w:pPr>
            <w:r w:rsidRPr="007F7FBB">
              <w:rPr>
                <w:rFonts w:ascii="Arial" w:hAnsi="Arial" w:cs="B Zar"/>
                <w:noProof/>
                <w:w w:val="85"/>
                <w:sz w:val="4"/>
                <w:szCs w:val="4"/>
              </w:rPr>
              <w:drawing>
                <wp:inline distT="0" distB="0" distL="0" distR="0">
                  <wp:extent cx="600075" cy="79513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820" cy="79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FAC" w:rsidRPr="007F7FBB" w:rsidRDefault="00902F0A" w:rsidP="00902F0A">
            <w:pPr>
              <w:ind w:left="141"/>
              <w:jc w:val="center"/>
              <w:rPr>
                <w:rFonts w:ascii="Arial" w:hAnsi="Arial" w:cs="B Zar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Arial" w:hAnsi="Arial" w:cs="B Zar"/>
                <w:sz w:val="22"/>
                <w:szCs w:val="22"/>
                <w:rtl/>
                <w:lang w:bidi="fa-IR"/>
              </w:rPr>
              <w:t>پردیس آیت</w:t>
            </w:r>
            <w:r>
              <w:rPr>
                <w:rFonts w:ascii="Arial" w:hAnsi="Arial" w:cs="B Zar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 xml:space="preserve"> ا...</w:t>
            </w:r>
            <w:r w:rsidR="00376FAC" w:rsidRPr="007F7FBB">
              <w:rPr>
                <w:rFonts w:ascii="Arial" w:hAnsi="Arial" w:cs="B Zar"/>
                <w:sz w:val="22"/>
                <w:szCs w:val="22"/>
                <w:rtl/>
                <w:lang w:bidi="fa-IR"/>
              </w:rPr>
              <w:t xml:space="preserve"> طالقانی (ره) قم</w:t>
            </w:r>
          </w:p>
          <w:p w:rsidR="00376FAC" w:rsidRPr="007F7FBB" w:rsidRDefault="00376FAC" w:rsidP="00902F0A">
            <w:pPr>
              <w:ind w:left="141"/>
              <w:jc w:val="center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نیمسال </w:t>
            </w:r>
            <w:r w:rsidR="00015387">
              <w:rPr>
                <w:rFonts w:ascii="Arial" w:hAnsi="Arial" w:cs="B Zar" w:hint="cs"/>
                <w:rtl/>
                <w:lang w:bidi="fa-IR"/>
              </w:rPr>
              <w:t>دوّم</w:t>
            </w:r>
          </w:p>
          <w:p w:rsidR="00376FAC" w:rsidRPr="007F7FBB" w:rsidRDefault="00376FAC" w:rsidP="00902F0A">
            <w:pPr>
              <w:ind w:left="141"/>
              <w:jc w:val="center"/>
              <w:rPr>
                <w:rFonts w:ascii="Arial" w:hAnsi="Arial" w:cs="B Zar"/>
                <w:w w:val="85"/>
                <w:sz w:val="20"/>
                <w:szCs w:val="20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سال تحصیلی 97-96</w:t>
            </w:r>
          </w:p>
        </w:tc>
        <w:tc>
          <w:tcPr>
            <w:tcW w:w="36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نام درس: 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نام استاد: 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تاریخ امتحان: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 </w:t>
            </w:r>
            <w:r w:rsidR="00E92EA6">
              <w:rPr>
                <w:rFonts w:ascii="Arial" w:hAnsi="Arial" w:cs="B Zar" w:hint="cs"/>
                <w:rtl/>
                <w:lang w:bidi="fa-IR"/>
              </w:rPr>
              <w:t xml:space="preserve">        /04/1397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مدت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</w:t>
            </w:r>
            <w:r w:rsidRPr="007F7FBB">
              <w:rPr>
                <w:rFonts w:ascii="Arial" w:hAnsi="Arial" w:cs="B Zar"/>
                <w:rtl/>
                <w:lang w:bidi="fa-IR"/>
              </w:rPr>
              <w:t>آزمون: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...........</w:t>
            </w:r>
            <w:r w:rsidRPr="007F7FBB">
              <w:rPr>
                <w:rFonts w:ascii="Arial" w:hAnsi="Arial" w:cs="B Zar"/>
                <w:rtl/>
                <w:lang w:bidi="fa-IR"/>
              </w:rPr>
              <w:t xml:space="preserve"> دقیقه       </w:t>
            </w:r>
          </w:p>
        </w:tc>
      </w:tr>
      <w:tr w:rsidR="00376FAC" w:rsidRPr="00376FAC" w:rsidTr="00070F57">
        <w:trPr>
          <w:trHeight w:val="695"/>
        </w:trPr>
        <w:tc>
          <w:tcPr>
            <w:tcW w:w="3640" w:type="dxa"/>
            <w:tcBorders>
              <w:top w:val="thinThickSmallGap" w:sz="2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cs="B Zar"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both"/>
              <w:rPr>
                <w:rFonts w:cs="B Zar"/>
                <w:lang w:bidi="fa-IR"/>
              </w:rPr>
            </w:pPr>
            <w:r w:rsidRPr="007F7FBB">
              <w:rPr>
                <w:rFonts w:cs="B Zar" w:hint="cs"/>
                <w:rtl/>
                <w:lang w:bidi="fa-IR"/>
              </w:rPr>
              <w:t>شمارۀ صندلی</w:t>
            </w:r>
            <w:r w:rsidR="00E92EA6">
              <w:rPr>
                <w:rFonts w:cs="B Zar" w:hint="cs"/>
                <w:rtl/>
                <w:lang w:bidi="fa-IR"/>
              </w:rPr>
              <w:t>:</w:t>
            </w:r>
          </w:p>
        </w:tc>
        <w:tc>
          <w:tcPr>
            <w:tcW w:w="270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w w:val="85"/>
                <w:sz w:val="20"/>
                <w:szCs w:val="20"/>
                <w:lang w:bidi="fa-IR"/>
              </w:rPr>
            </w:pPr>
          </w:p>
        </w:tc>
        <w:tc>
          <w:tcPr>
            <w:tcW w:w="36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color w:val="95B3D7"/>
                <w:w w:val="85"/>
                <w:sz w:val="12"/>
                <w:szCs w:val="12"/>
                <w:rtl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نمرۀ آزمون: </w:t>
            </w:r>
          </w:p>
        </w:tc>
      </w:tr>
    </w:tbl>
    <w:p w:rsidR="002B0AF6" w:rsidRDefault="002B0AF6" w:rsidP="00376FAC">
      <w:pPr>
        <w:rPr>
          <w:rFonts w:cs="B Zar"/>
          <w:rtl/>
          <w:lang w:bidi="fa-IR"/>
        </w:rPr>
      </w:pPr>
    </w:p>
    <w:tbl>
      <w:tblPr>
        <w:tblStyle w:val="TableGrid"/>
        <w:bidiVisual/>
        <w:tblW w:w="10065" w:type="dxa"/>
        <w:tblInd w:w="-289" w:type="dxa"/>
        <w:tblLook w:val="04A0" w:firstRow="1" w:lastRow="0" w:firstColumn="1" w:lastColumn="0" w:noHBand="0" w:noVBand="1"/>
      </w:tblPr>
      <w:tblGrid>
        <w:gridCol w:w="708"/>
        <w:gridCol w:w="8648"/>
        <w:gridCol w:w="709"/>
      </w:tblGrid>
      <w:tr w:rsidR="002108FE" w:rsidTr="002108FE">
        <w:tc>
          <w:tcPr>
            <w:tcW w:w="708" w:type="dxa"/>
          </w:tcPr>
          <w:p w:rsidR="002108FE" w:rsidRDefault="002108FE" w:rsidP="002108F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8648" w:type="dxa"/>
          </w:tcPr>
          <w:p w:rsidR="002108FE" w:rsidRPr="007F7FBB" w:rsidRDefault="002108FE" w:rsidP="00E92EA6">
            <w:pPr>
              <w:jc w:val="both"/>
              <w:rPr>
                <w:rFonts w:cs="B Zar"/>
                <w:rtl/>
                <w:lang w:bidi="fa-IR"/>
              </w:rPr>
            </w:pP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دانشجوی عزیز، ضمن آرزوی موفقیت برای شما، این آزمون شامل ........... سؤال تشریحی، ....... سؤال چند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گزینه</w:t>
            </w:r>
            <w:r w:rsidRPr="007F7FBB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ای، ........... سؤال صحیح </w:t>
            </w:r>
            <w:r w:rsidR="007F7FBB" w:rsidRPr="007F7FBB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غلط</w:t>
            </w:r>
            <w:r w:rsidR="00E92EA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و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.......... 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سؤال جورکردنی 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می</w:t>
            </w:r>
            <w:r w:rsidR="007F7FBB" w:rsidRPr="007F7FBB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باشد. لطفا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>ً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سؤالات را به ترتیب 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>پ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اسخ دهید.</w:t>
            </w:r>
          </w:p>
        </w:tc>
        <w:tc>
          <w:tcPr>
            <w:tcW w:w="709" w:type="dxa"/>
          </w:tcPr>
          <w:p w:rsidR="002108FE" w:rsidRDefault="00E92EA6" w:rsidP="002108F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بارم</w:t>
            </w:r>
          </w:p>
        </w:tc>
      </w:tr>
      <w:tr w:rsidR="002108FE" w:rsidTr="002108FE"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/>
                <w:lang w:bidi="fa-IR"/>
              </w:rPr>
              <w:t>11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/>
                <w:lang w:bidi="fa-IR"/>
              </w:rPr>
              <w:t>12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/>
                <w:lang w:bidi="fa-IR"/>
              </w:rPr>
              <w:t>13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/>
                <w:lang w:bidi="fa-IR"/>
              </w:rPr>
              <w:t>14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</w:tbl>
    <w:p w:rsidR="00015387" w:rsidRDefault="00015387" w:rsidP="00015387">
      <w:pPr>
        <w:jc w:val="right"/>
        <w:rPr>
          <w:rFonts w:cs="B Zar"/>
          <w:rtl/>
          <w:lang w:bidi="fa-IR"/>
        </w:rPr>
      </w:pPr>
    </w:p>
    <w:p w:rsidR="002108FE" w:rsidRPr="00376FAC" w:rsidRDefault="00015387" w:rsidP="00015387">
      <w:pPr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موفق باشید</w:t>
      </w:r>
    </w:p>
    <w:sectPr w:rsidR="002108FE" w:rsidRPr="00376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AC"/>
    <w:rsid w:val="00015387"/>
    <w:rsid w:val="00070F57"/>
    <w:rsid w:val="002108FE"/>
    <w:rsid w:val="002B0AF6"/>
    <w:rsid w:val="00376FAC"/>
    <w:rsid w:val="007F7FBB"/>
    <w:rsid w:val="00902F0A"/>
    <w:rsid w:val="00E92EA6"/>
    <w:rsid w:val="00E9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DA004-24A9-4AE8-827D-49CC476D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FAC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rezaei abgoli alireza</dc:creator>
  <cp:keywords/>
  <dc:description/>
  <cp:lastModifiedBy>Edari-Amoozesh01</cp:lastModifiedBy>
  <cp:revision>7</cp:revision>
  <dcterms:created xsi:type="dcterms:W3CDTF">2018-05-19T03:39:00Z</dcterms:created>
  <dcterms:modified xsi:type="dcterms:W3CDTF">2018-05-19T06:33:00Z</dcterms:modified>
</cp:coreProperties>
</file>