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EE9" w:rsidRPr="00A611D0" w:rsidRDefault="00A611D0" w:rsidP="00A611D0">
      <w:pPr>
        <w:jc w:val="center"/>
        <w:rPr>
          <w:b/>
          <w:bCs/>
          <w:color w:val="000000" w:themeColor="text1"/>
          <w:sz w:val="36"/>
          <w:szCs w:val="36"/>
          <w:rtl/>
        </w:rPr>
      </w:pPr>
      <w:bookmarkStart w:id="0" w:name="_GoBack"/>
      <w:bookmarkEnd w:id="0"/>
      <w:r w:rsidRPr="00A611D0">
        <w:rPr>
          <w:rFonts w:hint="cs"/>
          <w:b/>
          <w:bCs/>
          <w:color w:val="000000" w:themeColor="text1"/>
          <w:sz w:val="36"/>
          <w:szCs w:val="36"/>
          <w:rtl/>
        </w:rPr>
        <w:t>زمان برگزاری دروس تحت نظر در دورۀ تابستان 97-1396</w:t>
      </w:r>
    </w:p>
    <w:p w:rsidR="008A7150" w:rsidRPr="00A611D0" w:rsidRDefault="008A7150">
      <w:pPr>
        <w:rPr>
          <w:color w:val="000000" w:themeColor="text1"/>
          <w:rtl/>
        </w:rPr>
      </w:pPr>
    </w:p>
    <w:tbl>
      <w:tblPr>
        <w:bidiVisual/>
        <w:tblW w:w="8455" w:type="dxa"/>
        <w:jc w:val="center"/>
        <w:tblLook w:val="04A0" w:firstRow="1" w:lastRow="0" w:firstColumn="1" w:lastColumn="0" w:noHBand="0" w:noVBand="1"/>
      </w:tblPr>
      <w:tblGrid>
        <w:gridCol w:w="870"/>
        <w:gridCol w:w="1223"/>
        <w:gridCol w:w="2100"/>
        <w:gridCol w:w="890"/>
        <w:gridCol w:w="1407"/>
        <w:gridCol w:w="1081"/>
        <w:gridCol w:w="866"/>
        <w:gridCol w:w="18"/>
      </w:tblGrid>
      <w:tr w:rsidR="00287F03" w:rsidRPr="00A611D0" w:rsidTr="00FE28E7">
        <w:trPr>
          <w:trHeight w:val="599"/>
          <w:jc w:val="center"/>
        </w:trPr>
        <w:tc>
          <w:tcPr>
            <w:tcW w:w="8455" w:type="dxa"/>
            <w:gridSpan w:val="8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92D050"/>
            <w:vAlign w:val="center"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b/>
                <w:bCs/>
                <w:color w:val="000000" w:themeColor="text1"/>
                <w:sz w:val="16"/>
                <w:szCs w:val="16"/>
                <w:rtl/>
              </w:rPr>
              <w:t>دروس عمومی</w:t>
            </w:r>
          </w:p>
        </w:tc>
      </w:tr>
      <w:tr w:rsidR="00287F03" w:rsidRPr="00A611D0" w:rsidTr="00FE28E7">
        <w:trPr>
          <w:gridAfter w:val="1"/>
          <w:wAfter w:w="18" w:type="dxa"/>
          <w:trHeight w:val="693"/>
          <w:jc w:val="center"/>
        </w:trPr>
        <w:tc>
          <w:tcPr>
            <w:tcW w:w="87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گروه آموزشي</w:t>
            </w:r>
          </w:p>
        </w:tc>
        <w:tc>
          <w:tcPr>
            <w:tcW w:w="122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شماره و گروه درس</w:t>
            </w:r>
          </w:p>
        </w:tc>
        <w:tc>
          <w:tcPr>
            <w:tcW w:w="210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نام درس</w:t>
            </w:r>
          </w:p>
        </w:tc>
        <w:tc>
          <w:tcPr>
            <w:tcW w:w="89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تعداد واحد</w:t>
            </w:r>
          </w:p>
        </w:tc>
        <w:tc>
          <w:tcPr>
            <w:tcW w:w="140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نام استاد</w:t>
            </w:r>
          </w:p>
        </w:tc>
        <w:tc>
          <w:tcPr>
            <w:tcW w:w="108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تاریخ برگزاری</w:t>
            </w:r>
          </w:p>
        </w:tc>
        <w:tc>
          <w:tcPr>
            <w:tcW w:w="866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ساعت تشکیل کلاس</w:t>
            </w:r>
          </w:p>
        </w:tc>
      </w:tr>
      <w:tr w:rsidR="00287F03" w:rsidRPr="00A611D0" w:rsidTr="00FE28E7">
        <w:trPr>
          <w:gridAfter w:val="1"/>
          <w:wAfter w:w="18" w:type="dxa"/>
          <w:trHeight w:val="430"/>
          <w:jc w:val="center"/>
        </w:trPr>
        <w:tc>
          <w:tcPr>
            <w:tcW w:w="870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عمومي</w:t>
            </w:r>
          </w:p>
        </w:tc>
        <w:tc>
          <w:tcPr>
            <w:tcW w:w="1223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1199070_99</w:t>
            </w:r>
          </w:p>
        </w:tc>
        <w:tc>
          <w:tcPr>
            <w:tcW w:w="2100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نگارش علمي</w:t>
            </w:r>
          </w:p>
        </w:tc>
        <w:tc>
          <w:tcPr>
            <w:tcW w:w="890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07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ابراهيمي نيا علي</w:t>
            </w:r>
          </w:p>
        </w:tc>
        <w:tc>
          <w:tcPr>
            <w:tcW w:w="1081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AD2109" w:rsidP="00AD210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5</w:t>
            </w:r>
            <w:r w:rsidR="00287F03"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1مرداد</w:t>
            </w:r>
          </w:p>
        </w:tc>
        <w:tc>
          <w:tcPr>
            <w:tcW w:w="866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AD21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  <w:r w:rsidR="00AD2109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6</w:t>
            </w:r>
          </w:p>
        </w:tc>
      </w:tr>
      <w:tr w:rsidR="00287F03" w:rsidRPr="00A611D0" w:rsidTr="00FE28E7">
        <w:trPr>
          <w:gridAfter w:val="1"/>
          <w:wAfter w:w="18" w:type="dxa"/>
          <w:trHeight w:val="430"/>
          <w:jc w:val="center"/>
        </w:trPr>
        <w:tc>
          <w:tcPr>
            <w:tcW w:w="870" w:type="dxa"/>
            <w:tcBorders>
              <w:top w:val="single" w:sz="4" w:space="0" w:color="111111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عمومي</w:t>
            </w:r>
          </w:p>
        </w:tc>
        <w:tc>
          <w:tcPr>
            <w:tcW w:w="1223" w:type="dxa"/>
            <w:tcBorders>
              <w:top w:val="single" w:sz="4" w:space="0" w:color="111111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1199058_99</w:t>
            </w:r>
          </w:p>
        </w:tc>
        <w:tc>
          <w:tcPr>
            <w:tcW w:w="2100" w:type="dxa"/>
            <w:tcBorders>
              <w:top w:val="single" w:sz="4" w:space="0" w:color="111111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نظام تربيتي اسلام (براساس قرآن و روايات پيامبر (ص) و اهل بيت (ع))</w:t>
            </w:r>
          </w:p>
        </w:tc>
        <w:tc>
          <w:tcPr>
            <w:tcW w:w="890" w:type="dxa"/>
            <w:tcBorders>
              <w:top w:val="single" w:sz="4" w:space="0" w:color="111111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07" w:type="dxa"/>
            <w:tcBorders>
              <w:top w:val="single" w:sz="4" w:space="0" w:color="111111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چاوشي سيدحسن</w:t>
            </w:r>
          </w:p>
        </w:tc>
        <w:tc>
          <w:tcPr>
            <w:tcW w:w="1081" w:type="dxa"/>
            <w:tcBorders>
              <w:top w:val="single" w:sz="4" w:space="0" w:color="111111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20مرداد</w:t>
            </w:r>
          </w:p>
        </w:tc>
        <w:tc>
          <w:tcPr>
            <w:tcW w:w="866" w:type="dxa"/>
            <w:tcBorders>
              <w:top w:val="single" w:sz="4" w:space="0" w:color="111111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87F03" w:rsidRPr="00A611D0" w:rsidTr="00FE28E7">
        <w:trPr>
          <w:gridAfter w:val="1"/>
          <w:wAfter w:w="18" w:type="dxa"/>
          <w:trHeight w:val="430"/>
          <w:jc w:val="center"/>
        </w:trPr>
        <w:tc>
          <w:tcPr>
            <w:tcW w:w="87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عمومي</w:t>
            </w:r>
          </w:p>
        </w:tc>
        <w:tc>
          <w:tcPr>
            <w:tcW w:w="122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1199062_99</w:t>
            </w:r>
          </w:p>
        </w:tc>
        <w:tc>
          <w:tcPr>
            <w:tcW w:w="210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نظريه هاي يادگيري و آموزش</w:t>
            </w:r>
          </w:p>
        </w:tc>
        <w:tc>
          <w:tcPr>
            <w:tcW w:w="89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0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هدايتي اكبر</w:t>
            </w:r>
          </w:p>
        </w:tc>
        <w:tc>
          <w:tcPr>
            <w:tcW w:w="108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20مرداد</w:t>
            </w:r>
          </w:p>
        </w:tc>
        <w:tc>
          <w:tcPr>
            <w:tcW w:w="866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4A0E05" w:rsidRPr="00A611D0" w:rsidTr="00FE28E7">
        <w:trPr>
          <w:gridAfter w:val="1"/>
          <w:wAfter w:w="18" w:type="dxa"/>
          <w:trHeight w:val="430"/>
          <w:jc w:val="center"/>
        </w:trPr>
        <w:tc>
          <w:tcPr>
            <w:tcW w:w="87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عمومی</w:t>
            </w:r>
          </w:p>
        </w:tc>
        <w:tc>
          <w:tcPr>
            <w:tcW w:w="122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0A70CA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1121071-99</w:t>
            </w:r>
          </w:p>
        </w:tc>
        <w:tc>
          <w:tcPr>
            <w:tcW w:w="210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تاریخ اندیشه و عمل تربیتی در اسلام</w:t>
            </w:r>
          </w:p>
        </w:tc>
        <w:tc>
          <w:tcPr>
            <w:tcW w:w="89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140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0A70CA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آروانه</w:t>
            </w:r>
            <w:r w:rsidR="002E59C7"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 xml:space="preserve"> بهزاد</w:t>
            </w:r>
          </w:p>
        </w:tc>
        <w:tc>
          <w:tcPr>
            <w:tcW w:w="108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17مرداد</w:t>
            </w:r>
          </w:p>
        </w:tc>
        <w:tc>
          <w:tcPr>
            <w:tcW w:w="866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16</w:t>
            </w:r>
          </w:p>
        </w:tc>
      </w:tr>
      <w:tr w:rsidR="004A0E05" w:rsidRPr="00A611D0" w:rsidTr="00FE28E7">
        <w:trPr>
          <w:gridAfter w:val="1"/>
          <w:wAfter w:w="18" w:type="dxa"/>
          <w:trHeight w:val="430"/>
          <w:jc w:val="center"/>
        </w:trPr>
        <w:tc>
          <w:tcPr>
            <w:tcW w:w="87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عمومی</w:t>
            </w:r>
          </w:p>
        </w:tc>
        <w:tc>
          <w:tcPr>
            <w:tcW w:w="122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0A70CA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1113042-99</w:t>
            </w:r>
          </w:p>
        </w:tc>
        <w:tc>
          <w:tcPr>
            <w:tcW w:w="210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روانشناسی تربیتی</w:t>
            </w:r>
          </w:p>
        </w:tc>
        <w:tc>
          <w:tcPr>
            <w:tcW w:w="89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140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آقاجانی احمد</w:t>
            </w:r>
          </w:p>
        </w:tc>
        <w:tc>
          <w:tcPr>
            <w:tcW w:w="108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15مرداد</w:t>
            </w:r>
          </w:p>
        </w:tc>
        <w:tc>
          <w:tcPr>
            <w:tcW w:w="866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16</w:t>
            </w:r>
          </w:p>
        </w:tc>
      </w:tr>
      <w:tr w:rsidR="004A0E05" w:rsidRPr="00A611D0" w:rsidTr="00FE28E7">
        <w:trPr>
          <w:gridAfter w:val="1"/>
          <w:wAfter w:w="18" w:type="dxa"/>
          <w:trHeight w:val="430"/>
          <w:jc w:val="center"/>
        </w:trPr>
        <w:tc>
          <w:tcPr>
            <w:tcW w:w="87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عمومی</w:t>
            </w:r>
          </w:p>
        </w:tc>
        <w:tc>
          <w:tcPr>
            <w:tcW w:w="122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0A70CA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1113001-99</w:t>
            </w:r>
          </w:p>
        </w:tc>
        <w:tc>
          <w:tcPr>
            <w:tcW w:w="210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زبان انگلیسی</w:t>
            </w:r>
          </w:p>
        </w:tc>
        <w:tc>
          <w:tcPr>
            <w:tcW w:w="89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140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2E59C7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ایمانی محمود</w:t>
            </w:r>
          </w:p>
        </w:tc>
        <w:tc>
          <w:tcPr>
            <w:tcW w:w="108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866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14</w:t>
            </w:r>
          </w:p>
        </w:tc>
      </w:tr>
      <w:tr w:rsidR="004A0E05" w:rsidRPr="00A611D0" w:rsidTr="00FE28E7">
        <w:trPr>
          <w:gridAfter w:val="1"/>
          <w:wAfter w:w="18" w:type="dxa"/>
          <w:trHeight w:val="430"/>
          <w:jc w:val="center"/>
        </w:trPr>
        <w:tc>
          <w:tcPr>
            <w:tcW w:w="87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عمومی</w:t>
            </w:r>
          </w:p>
        </w:tc>
        <w:tc>
          <w:tcPr>
            <w:tcW w:w="122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0A70CA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1121040-99</w:t>
            </w:r>
          </w:p>
        </w:tc>
        <w:tc>
          <w:tcPr>
            <w:tcW w:w="210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سلامت، بهداشت و صیانت از محیط زیست</w:t>
            </w:r>
          </w:p>
        </w:tc>
        <w:tc>
          <w:tcPr>
            <w:tcW w:w="89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140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فقیهی احمد</w:t>
            </w:r>
          </w:p>
        </w:tc>
        <w:tc>
          <w:tcPr>
            <w:tcW w:w="108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15مرداد</w:t>
            </w:r>
          </w:p>
        </w:tc>
        <w:tc>
          <w:tcPr>
            <w:tcW w:w="866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16</w:t>
            </w:r>
          </w:p>
        </w:tc>
      </w:tr>
      <w:tr w:rsidR="004A0E05" w:rsidRPr="00A611D0" w:rsidTr="00FE28E7">
        <w:trPr>
          <w:gridAfter w:val="1"/>
          <w:wAfter w:w="18" w:type="dxa"/>
          <w:trHeight w:val="430"/>
          <w:jc w:val="center"/>
        </w:trPr>
        <w:tc>
          <w:tcPr>
            <w:tcW w:w="87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عمومی</w:t>
            </w:r>
          </w:p>
        </w:tc>
        <w:tc>
          <w:tcPr>
            <w:tcW w:w="122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2E59C7" w:rsidP="002E59C7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hAnsi="Tahoma" w:cs="Tahoma"/>
                <w:color w:val="000000" w:themeColor="text1"/>
                <w:sz w:val="16"/>
                <w:szCs w:val="16"/>
              </w:rPr>
              <w:t>1113003-99</w:t>
            </w:r>
          </w:p>
        </w:tc>
        <w:tc>
          <w:tcPr>
            <w:tcW w:w="210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آموزش و پرورش تطبیقی</w:t>
            </w:r>
          </w:p>
        </w:tc>
        <w:tc>
          <w:tcPr>
            <w:tcW w:w="89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140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رضایی آبگلی علیرضا</w:t>
            </w:r>
          </w:p>
        </w:tc>
        <w:tc>
          <w:tcPr>
            <w:tcW w:w="108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17مرداد</w:t>
            </w:r>
          </w:p>
        </w:tc>
        <w:tc>
          <w:tcPr>
            <w:tcW w:w="866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14</w:t>
            </w:r>
          </w:p>
        </w:tc>
      </w:tr>
      <w:tr w:rsidR="00430577" w:rsidRPr="00A611D0" w:rsidTr="00FE28E7">
        <w:trPr>
          <w:gridAfter w:val="1"/>
          <w:wAfter w:w="18" w:type="dxa"/>
          <w:trHeight w:val="430"/>
          <w:jc w:val="center"/>
        </w:trPr>
        <w:tc>
          <w:tcPr>
            <w:tcW w:w="87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30577" w:rsidRPr="00A611D0" w:rsidRDefault="00430577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 xml:space="preserve">عمومی </w:t>
            </w:r>
          </w:p>
        </w:tc>
        <w:tc>
          <w:tcPr>
            <w:tcW w:w="122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30577" w:rsidRPr="00A611D0" w:rsidRDefault="00430577" w:rsidP="002E59C7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 w:hint="cs"/>
                <w:color w:val="000000" w:themeColor="text1"/>
                <w:sz w:val="16"/>
                <w:szCs w:val="16"/>
                <w:rtl/>
              </w:rPr>
              <w:t>99-1199069</w:t>
            </w:r>
          </w:p>
        </w:tc>
        <w:tc>
          <w:tcPr>
            <w:tcW w:w="210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30577" w:rsidRPr="00A611D0" w:rsidRDefault="00430577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 xml:space="preserve">نگارش خلاق </w:t>
            </w:r>
          </w:p>
        </w:tc>
        <w:tc>
          <w:tcPr>
            <w:tcW w:w="89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30577" w:rsidRPr="00A611D0" w:rsidRDefault="00430577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140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30577" w:rsidRPr="00A611D0" w:rsidRDefault="00430577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 xml:space="preserve">ابراهیمی نیا علی </w:t>
            </w:r>
          </w:p>
        </w:tc>
        <w:tc>
          <w:tcPr>
            <w:tcW w:w="108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30577" w:rsidRPr="00A611D0" w:rsidRDefault="00AD2109" w:rsidP="00AD210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6</w:t>
            </w:r>
            <w:r w:rsidR="00430577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 مرداد</w:t>
            </w:r>
          </w:p>
        </w:tc>
        <w:tc>
          <w:tcPr>
            <w:tcW w:w="866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30577" w:rsidRPr="00A611D0" w:rsidRDefault="00AD2109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</w:tbl>
    <w:p w:rsidR="00287F03" w:rsidRDefault="00287F03">
      <w:pPr>
        <w:rPr>
          <w:color w:val="000000" w:themeColor="text1"/>
          <w:rtl/>
        </w:rPr>
      </w:pPr>
    </w:p>
    <w:p w:rsidR="00946638" w:rsidRDefault="00946638">
      <w:pPr>
        <w:rPr>
          <w:color w:val="000000" w:themeColor="text1"/>
          <w:rtl/>
        </w:rPr>
      </w:pPr>
    </w:p>
    <w:p w:rsidR="00946638" w:rsidRDefault="00946638">
      <w:pPr>
        <w:rPr>
          <w:color w:val="000000" w:themeColor="text1"/>
          <w:rtl/>
        </w:rPr>
      </w:pPr>
    </w:p>
    <w:p w:rsidR="00946638" w:rsidRDefault="00946638">
      <w:pPr>
        <w:rPr>
          <w:color w:val="000000" w:themeColor="text1"/>
          <w:rtl/>
        </w:rPr>
      </w:pPr>
    </w:p>
    <w:p w:rsidR="00946638" w:rsidRDefault="00946638">
      <w:pPr>
        <w:rPr>
          <w:color w:val="000000" w:themeColor="text1"/>
          <w:rtl/>
        </w:rPr>
      </w:pPr>
    </w:p>
    <w:p w:rsidR="00946638" w:rsidRPr="00A611D0" w:rsidRDefault="00946638">
      <w:pPr>
        <w:rPr>
          <w:color w:val="000000" w:themeColor="text1"/>
          <w:rtl/>
        </w:rPr>
      </w:pPr>
    </w:p>
    <w:p w:rsidR="00287F03" w:rsidRPr="00A611D0" w:rsidRDefault="00287F03">
      <w:pPr>
        <w:rPr>
          <w:color w:val="000000" w:themeColor="text1"/>
          <w:rtl/>
        </w:rPr>
      </w:pPr>
    </w:p>
    <w:tbl>
      <w:tblPr>
        <w:bidiVisual/>
        <w:tblW w:w="8345" w:type="dxa"/>
        <w:jc w:val="center"/>
        <w:tblLook w:val="04A0" w:firstRow="1" w:lastRow="0" w:firstColumn="1" w:lastColumn="0" w:noHBand="0" w:noVBand="1"/>
      </w:tblPr>
      <w:tblGrid>
        <w:gridCol w:w="827"/>
        <w:gridCol w:w="1130"/>
        <w:gridCol w:w="1649"/>
        <w:gridCol w:w="564"/>
        <w:gridCol w:w="1390"/>
        <w:gridCol w:w="1134"/>
        <w:gridCol w:w="1651"/>
      </w:tblGrid>
      <w:tr w:rsidR="009A1EE9" w:rsidRPr="00A611D0" w:rsidTr="004A0E05">
        <w:trPr>
          <w:trHeight w:val="630"/>
          <w:jc w:val="center"/>
        </w:trPr>
        <w:tc>
          <w:tcPr>
            <w:tcW w:w="8345" w:type="dxa"/>
            <w:gridSpan w:val="7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92D050"/>
            <w:vAlign w:val="center"/>
          </w:tcPr>
          <w:p w:rsidR="009A1EE9" w:rsidRPr="00A611D0" w:rsidRDefault="009A1EE9" w:rsidP="008A7150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b/>
                <w:bCs/>
                <w:color w:val="000000" w:themeColor="text1"/>
                <w:sz w:val="16"/>
                <w:szCs w:val="16"/>
                <w:rtl/>
              </w:rPr>
              <w:t>آموزش ابتدایی</w:t>
            </w:r>
          </w:p>
        </w:tc>
      </w:tr>
      <w:tr w:rsidR="003D5A91" w:rsidRPr="00A611D0" w:rsidTr="004A0E05">
        <w:trPr>
          <w:trHeight w:val="630"/>
          <w:jc w:val="center"/>
        </w:trPr>
        <w:tc>
          <w:tcPr>
            <w:tcW w:w="82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گروه آموزشي</w:t>
            </w:r>
          </w:p>
        </w:tc>
        <w:tc>
          <w:tcPr>
            <w:tcW w:w="113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شماره و گروه درس</w:t>
            </w:r>
          </w:p>
        </w:tc>
        <w:tc>
          <w:tcPr>
            <w:tcW w:w="1649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نام درس</w:t>
            </w:r>
          </w:p>
        </w:tc>
        <w:tc>
          <w:tcPr>
            <w:tcW w:w="564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تعداد واحد</w:t>
            </w:r>
          </w:p>
        </w:tc>
        <w:tc>
          <w:tcPr>
            <w:tcW w:w="139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نام استاد</w:t>
            </w:r>
          </w:p>
        </w:tc>
        <w:tc>
          <w:tcPr>
            <w:tcW w:w="1134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تاریخ برگزاری</w:t>
            </w:r>
          </w:p>
        </w:tc>
        <w:tc>
          <w:tcPr>
            <w:tcW w:w="165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ساعت تشکیل کلاس</w:t>
            </w:r>
          </w:p>
        </w:tc>
      </w:tr>
      <w:tr w:rsidR="003D5A91" w:rsidRPr="00A611D0" w:rsidTr="004A0E05">
        <w:trPr>
          <w:trHeight w:val="42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1111098_99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تربيت بدني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شهيدي محسن</w:t>
            </w:r>
          </w:p>
        </w:tc>
        <w:tc>
          <w:tcPr>
            <w:tcW w:w="113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300"/>
          <w:jc w:val="center"/>
        </w:trPr>
        <w:tc>
          <w:tcPr>
            <w:tcW w:w="827" w:type="dxa"/>
            <w:vMerge w:val="restar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1111128_99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و پرورش فراگير در دوره ابتدايي1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فيروز مختار محمد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15مرداد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3D5A91" w:rsidRPr="00A611D0" w:rsidTr="004A0E05">
        <w:trPr>
          <w:trHeight w:val="300"/>
          <w:jc w:val="center"/>
        </w:trPr>
        <w:tc>
          <w:tcPr>
            <w:tcW w:w="827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3D5A91" w:rsidRPr="00A611D0" w:rsidTr="004A0E05">
        <w:trPr>
          <w:trHeight w:val="300"/>
          <w:jc w:val="center"/>
        </w:trPr>
        <w:tc>
          <w:tcPr>
            <w:tcW w:w="827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3D5A91" w:rsidRPr="00A611D0" w:rsidTr="004A0E05">
        <w:trPr>
          <w:trHeight w:val="91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1111144_99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اختلالات يادگيري 1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آقاجاني احمد</w:t>
            </w:r>
          </w:p>
        </w:tc>
        <w:tc>
          <w:tcPr>
            <w:tcW w:w="1134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16مرداد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60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1111159_99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اخلاق حرفه اي معلم (با تاكيد بر حقوق و تكاليف اسلامي)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چاوشي سيدحسن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17مرداد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60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1111175_99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ادبيات كودكان و نوجوانان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ابراهيمي نيا علي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AD2109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  <w:r w:rsidR="003D5A91"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91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1111181_99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ارزشيابي از يادگيري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جعفريان يسار حميد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A611D0">
        <w:trPr>
          <w:trHeight w:val="92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FFFFFF" w:themeFill="background1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FFFFFF" w:themeFill="background1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1111185_99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FFFFFF" w:themeFill="background1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ارزشيابي كيفي (توصيفي) در دوره ابتدايي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FFFFFF" w:themeFill="background1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FFFFFF" w:themeFill="background1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سرباز حسيني علي اكبر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FFFFFF" w:themeFill="background1"/>
            <w:vAlign w:val="center"/>
            <w:hideMark/>
          </w:tcPr>
          <w:p w:rsidR="003D5A91" w:rsidRPr="00A611D0" w:rsidRDefault="003D5A91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</w:t>
            </w:r>
            <w:r w:rsidR="00CD54CD"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4</w:t>
            </w: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FFFFFF" w:themeFill="background1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A611D0">
        <w:trPr>
          <w:trHeight w:val="60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FFFFFF" w:themeFill="background1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FFFFFF" w:themeFill="background1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1111186_99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FFFFFF" w:themeFill="background1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اسناد، قوانين و سازمان آموزش و پرورش در ج ا ا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FFFFFF" w:themeFill="background1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FFFFFF" w:themeFill="background1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سرباز حسيني علي اكبر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FFFFFF" w:themeFill="background1"/>
            <w:vAlign w:val="center"/>
            <w:hideMark/>
          </w:tcPr>
          <w:p w:rsidR="003D5A91" w:rsidRPr="00A611D0" w:rsidRDefault="003D5A91" w:rsidP="00CD54C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</w:t>
            </w:r>
            <w:r w:rsidR="00CD54CD"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6</w:t>
            </w: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FFFFFF" w:themeFill="background1"/>
            <w:vAlign w:val="center"/>
            <w:hideMark/>
          </w:tcPr>
          <w:p w:rsidR="003D5A91" w:rsidRPr="00A611D0" w:rsidRDefault="00CD54CD" w:rsidP="00CD54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91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1111204_99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اصول و روش هاي تدريس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جعفريان يسار حميد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3D5A91" w:rsidRPr="00A611D0" w:rsidTr="004A0E05">
        <w:trPr>
          <w:trHeight w:val="91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lastRenderedPageBreak/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1111206_99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اصول و روش هاي راهنمايي و مشاوره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آقاجاني احمد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15مرداد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60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1111253_99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انسان در اسلام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بهمني اصغر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2576A6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18</w:t>
            </w:r>
          </w:p>
        </w:tc>
      </w:tr>
      <w:tr w:rsidR="003D5A91" w:rsidRPr="00A611D0" w:rsidTr="004A0E05">
        <w:trPr>
          <w:trHeight w:val="60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1111258_99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انقلاب اسلامي ايران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بهمني اصغر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15مرداد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42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1111336_99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پژوهش و توسعه حرفه اي1: پژوهش روايي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مرادي ابوالفضل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22مرداد</w:t>
            </w: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ساعت 16تماس با استاد:9121531217</w:t>
            </w:r>
          </w:p>
        </w:tc>
      </w:tr>
      <w:tr w:rsidR="003D5A91" w:rsidRPr="00A611D0" w:rsidTr="004A0E05">
        <w:trPr>
          <w:trHeight w:val="42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1111339_99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پژوهش و توسعه حرفه اي3: درس پژوهي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شرعيات حسن</w:t>
            </w:r>
          </w:p>
        </w:tc>
        <w:tc>
          <w:tcPr>
            <w:tcW w:w="113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16مرداد</w:t>
            </w: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3D5A91" w:rsidRPr="00A611D0" w:rsidTr="004A0E05">
        <w:trPr>
          <w:trHeight w:val="60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1111350_99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تاريخ تحليلي صدر اسلام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ساماني سيد محمود</w:t>
            </w:r>
          </w:p>
        </w:tc>
        <w:tc>
          <w:tcPr>
            <w:tcW w:w="1134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42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1111392_99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تربيت بدني(2)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شهيدي محسن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3D5A91" w:rsidRPr="00A611D0" w:rsidTr="004A0E05">
        <w:trPr>
          <w:trHeight w:val="60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1111408_99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تفسير موضوعي نهج البلاغه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کیلانی رضا</w:t>
            </w:r>
          </w:p>
        </w:tc>
        <w:tc>
          <w:tcPr>
            <w:tcW w:w="1134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60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1111434_99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جامعه شناسي تربيتي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محيط آرا محمد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22مرداد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3D5A91" w:rsidRPr="00A611D0" w:rsidTr="004A0E05">
        <w:trPr>
          <w:trHeight w:val="833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1111449_99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حقوق اجتماعي و سياسي</w:t>
            </w:r>
          </w:p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در اسلام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کیلانی رضا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3D5A91" w:rsidRPr="00A611D0" w:rsidTr="004A0E05">
        <w:trPr>
          <w:trHeight w:val="833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1111471_99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دانش خانواده و جمعيت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کیلانی رضا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15مرداد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420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1111473_99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راهبردهاي تدريس در آموزش ابتدايي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فيروز مختار محمد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15مرداد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60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1111488_99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روانشناسي بازي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آقاجاني احمد</w:t>
            </w:r>
          </w:p>
        </w:tc>
        <w:tc>
          <w:tcPr>
            <w:tcW w:w="1134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17مرداد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91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lastRenderedPageBreak/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1111528_99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روش تحقيق و آمار در علوم تربيتي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جعفريان يسار حميد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14مرداد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60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1111737_99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زبان فارسي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مرادي ابوالفضل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15مرداد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ساعت 14 تماس با استاد:9121531217</w:t>
            </w:r>
          </w:p>
        </w:tc>
      </w:tr>
      <w:tr w:rsidR="003D5A91" w:rsidRPr="00A611D0" w:rsidTr="004A0E05">
        <w:trPr>
          <w:trHeight w:val="42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1111791_99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طراحي آموزشي در آموزش ابتدايي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فيروز مختار محمد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16مرداد</w:t>
            </w: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42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1111801_99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طراحي واحد يادگيري در آموزش ابتدايي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فيروز مختار محمد</w:t>
            </w:r>
          </w:p>
        </w:tc>
        <w:tc>
          <w:tcPr>
            <w:tcW w:w="113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16مرداد</w:t>
            </w: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576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  <w:r w:rsidR="002576A6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8</w:t>
            </w:r>
          </w:p>
        </w:tc>
      </w:tr>
      <w:tr w:rsidR="003D5A91" w:rsidRPr="00A611D0" w:rsidTr="004A0E05">
        <w:trPr>
          <w:trHeight w:val="60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1111833_99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فلسفه اخلاق(با تكيه بر مباحث تربيتي)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بهمني اصغر</w:t>
            </w:r>
          </w:p>
        </w:tc>
        <w:tc>
          <w:tcPr>
            <w:tcW w:w="1134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15مرداد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3D5A91" w:rsidRPr="00A611D0" w:rsidTr="004A0E05">
        <w:trPr>
          <w:trHeight w:val="60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1111840_99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فلسفه تربيت در ج ا ا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مظفر محمد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60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1111843_99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فلسفه تربيت رسمي و عمومي در ج ا ا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مظفر محمد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3D5A91" w:rsidRPr="00A611D0" w:rsidTr="004A0E05">
        <w:trPr>
          <w:trHeight w:val="60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1111847_99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فنون راهنمايي و مشاوره در دوره ابتدايي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آقاجاني احمد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16مرداد</w:t>
            </w: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3D5A91" w:rsidRPr="00A611D0" w:rsidTr="004A0E05">
        <w:trPr>
          <w:trHeight w:val="42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1111859_99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كاربرد زبان در تربيت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ابراهيمي نيا علي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AD2109" w:rsidP="00AD210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5</w:t>
            </w:r>
            <w:r w:rsidR="003D5A91"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1مرداد</w:t>
            </w: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AD2109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42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1111865_99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كاربرد فناوري اطلاعات و ارتباطات در آموزش ابتدايي 3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ميرقيصري سيدابوالقاسم</w:t>
            </w:r>
          </w:p>
        </w:tc>
        <w:tc>
          <w:tcPr>
            <w:tcW w:w="113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14مرداد</w:t>
            </w: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3D5A91" w:rsidRPr="00A611D0" w:rsidTr="004A0E05">
        <w:trPr>
          <w:trHeight w:val="420"/>
          <w:jc w:val="center"/>
        </w:trPr>
        <w:tc>
          <w:tcPr>
            <w:tcW w:w="827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1111890_99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كارگاه آموزش هنر 3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صفدري حسين</w:t>
            </w:r>
          </w:p>
        </w:tc>
        <w:tc>
          <w:tcPr>
            <w:tcW w:w="1134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23مرداد</w:t>
            </w:r>
          </w:p>
        </w:tc>
        <w:tc>
          <w:tcPr>
            <w:tcW w:w="1651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D5A91" w:rsidRPr="00A611D0" w:rsidTr="004A0E05">
        <w:trPr>
          <w:trHeight w:val="420"/>
          <w:jc w:val="center"/>
        </w:trPr>
        <w:tc>
          <w:tcPr>
            <w:tcW w:w="82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1111505-99</w:t>
            </w:r>
          </w:p>
        </w:tc>
        <w:tc>
          <w:tcPr>
            <w:tcW w:w="1649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روان شناسی رشد کودک</w:t>
            </w:r>
          </w:p>
        </w:tc>
        <w:tc>
          <w:tcPr>
            <w:tcW w:w="564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آقاجاني احمد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A91" w:rsidRPr="00A611D0" w:rsidRDefault="003D5A91" w:rsidP="00287F0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r w:rsidRPr="00A611D0">
              <w:rPr>
                <w:rFonts w:ascii="Calibri" w:eastAsia="Times New Roman" w:hAnsi="Calibri" w:cs="Times New Roman"/>
                <w:color w:val="000000" w:themeColor="text1"/>
                <w:rtl/>
              </w:rPr>
              <w:t>17مرداد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rtl/>
              </w:rPr>
            </w:pPr>
          </w:p>
          <w:p w:rsidR="003D5A91" w:rsidRPr="00A611D0" w:rsidRDefault="003D5A91" w:rsidP="00287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r w:rsidRPr="00A611D0">
              <w:rPr>
                <w:rFonts w:ascii="Calibri" w:eastAsia="Times New Roman" w:hAnsi="Calibri" w:cs="Calibri"/>
                <w:color w:val="000000" w:themeColor="text1"/>
              </w:rPr>
              <w:t>16</w:t>
            </w:r>
          </w:p>
        </w:tc>
      </w:tr>
      <w:tr w:rsidR="004A0E05" w:rsidRPr="00A611D0" w:rsidTr="004A0E05">
        <w:trPr>
          <w:trHeight w:val="420"/>
          <w:jc w:val="center"/>
        </w:trPr>
        <w:tc>
          <w:tcPr>
            <w:tcW w:w="82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4A0E05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hAnsi="Tahoma" w:cs="Tahoma"/>
                <w:color w:val="000000" w:themeColor="text1"/>
                <w:sz w:val="16"/>
                <w:szCs w:val="16"/>
              </w:rPr>
              <w:t>1113093-99</w:t>
            </w:r>
          </w:p>
          <w:p w:rsidR="004A0E05" w:rsidRPr="00A611D0" w:rsidRDefault="004A0E05" w:rsidP="004A0E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پژوهش و توسعه حرفه اي</w:t>
            </w:r>
            <w:r w:rsidR="000A70CA"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2</w:t>
            </w: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: درس پژوهي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4A0E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4A0E05" w:rsidRPr="00A611D0" w:rsidRDefault="004A0E05" w:rsidP="004A0E05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شرعيات حسن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E05" w:rsidRPr="00A611D0" w:rsidRDefault="004A0E05" w:rsidP="004A0E05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16مرداد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E05" w:rsidRPr="00A611D0" w:rsidRDefault="004A0E05" w:rsidP="004A0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r w:rsidRPr="00A611D0">
              <w:rPr>
                <w:rFonts w:ascii="Calibri" w:eastAsia="Times New Roman" w:hAnsi="Calibri" w:cs="Calibri" w:hint="cs"/>
                <w:color w:val="000000" w:themeColor="text1"/>
                <w:rtl/>
              </w:rPr>
              <w:t>14</w:t>
            </w:r>
          </w:p>
        </w:tc>
      </w:tr>
      <w:tr w:rsidR="00A611D0" w:rsidRPr="00A611D0" w:rsidTr="002576A6">
        <w:trPr>
          <w:trHeight w:val="420"/>
          <w:jc w:val="center"/>
        </w:trPr>
        <w:tc>
          <w:tcPr>
            <w:tcW w:w="82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</w:tcPr>
          <w:p w:rsidR="000A70CA" w:rsidRPr="00A611D0" w:rsidRDefault="000A70CA" w:rsidP="000A70CA">
            <w:pPr>
              <w:rPr>
                <w:color w:val="000000" w:themeColor="text1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hAnsi="Tahoma" w:cs="Tahoma"/>
                <w:color w:val="000000" w:themeColor="text1"/>
                <w:sz w:val="16"/>
                <w:szCs w:val="16"/>
              </w:rPr>
              <w:t>1111368-99</w:t>
            </w:r>
          </w:p>
          <w:p w:rsidR="000A70CA" w:rsidRPr="00A611D0" w:rsidRDefault="000A70CA" w:rsidP="000A70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تحلیل محتوای درسی 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A611D0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مظفر محمد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14مرداد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0CA" w:rsidRPr="00A611D0" w:rsidRDefault="000A70CA" w:rsidP="000A7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r w:rsidRPr="00A611D0">
              <w:rPr>
                <w:rFonts w:ascii="Calibri" w:eastAsia="Times New Roman" w:hAnsi="Calibri" w:cs="Calibri" w:hint="cs"/>
                <w:color w:val="000000" w:themeColor="text1"/>
                <w:rtl/>
              </w:rPr>
              <w:t>14</w:t>
            </w:r>
          </w:p>
        </w:tc>
      </w:tr>
      <w:tr w:rsidR="00A611D0" w:rsidRPr="00A611D0" w:rsidTr="000A70CA">
        <w:trPr>
          <w:trHeight w:val="420"/>
          <w:jc w:val="center"/>
        </w:trPr>
        <w:tc>
          <w:tcPr>
            <w:tcW w:w="82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</w:tcPr>
          <w:p w:rsidR="000A70CA" w:rsidRPr="00A611D0" w:rsidRDefault="000A70CA" w:rsidP="000A70CA">
            <w:pPr>
              <w:rPr>
                <w:color w:val="000000" w:themeColor="text1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ابتدايي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1111950-99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مبانی آموزش ریاضی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محمودی حکمت یعقوب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15مرداد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0CA" w:rsidRPr="00A611D0" w:rsidRDefault="000A70CA" w:rsidP="000A7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rtl/>
              </w:rPr>
            </w:pPr>
            <w:r w:rsidRPr="00A611D0">
              <w:rPr>
                <w:rFonts w:ascii="Calibri" w:eastAsia="Times New Roman" w:hAnsi="Calibri" w:cs="Calibri" w:hint="cs"/>
                <w:color w:val="000000" w:themeColor="text1"/>
                <w:rtl/>
              </w:rPr>
              <w:t>14</w:t>
            </w:r>
          </w:p>
        </w:tc>
      </w:tr>
      <w:tr w:rsidR="00A611D0" w:rsidRPr="00A611D0" w:rsidTr="00267FBE">
        <w:trPr>
          <w:trHeight w:val="420"/>
          <w:jc w:val="center"/>
        </w:trPr>
        <w:tc>
          <w:tcPr>
            <w:tcW w:w="827" w:type="dxa"/>
            <w:tcBorders>
              <w:top w:val="single" w:sz="4" w:space="0" w:color="111111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</w:tcPr>
          <w:p w:rsidR="000A70CA" w:rsidRPr="00A611D0" w:rsidRDefault="000A70CA" w:rsidP="000A70CA">
            <w:pPr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lastRenderedPageBreak/>
              <w:t>آموزش ابتدايي</w:t>
            </w:r>
          </w:p>
        </w:tc>
        <w:tc>
          <w:tcPr>
            <w:tcW w:w="113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hAnsi="Tahoma" w:cs="Tahoma"/>
                <w:color w:val="000000" w:themeColor="text1"/>
                <w:sz w:val="16"/>
                <w:szCs w:val="16"/>
              </w:rPr>
              <w:t>1111863-99</w:t>
            </w:r>
          </w:p>
        </w:tc>
        <w:tc>
          <w:tcPr>
            <w:tcW w:w="1649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hAnsi="Tahoma" w:cs="Tahoma"/>
                <w:color w:val="000000" w:themeColor="text1"/>
                <w:sz w:val="16"/>
                <w:szCs w:val="16"/>
                <w:rtl/>
              </w:rPr>
              <w:t>كاربرد فناوري اطلاعات و ارتباطات در آموزش ابتدايي 2</w:t>
            </w:r>
          </w:p>
        </w:tc>
        <w:tc>
          <w:tcPr>
            <w:tcW w:w="564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9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ميرقيصري سيدابوالقاسم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16مرداد</w:t>
            </w:r>
          </w:p>
          <w:p w:rsidR="000A70CA" w:rsidRPr="00A611D0" w:rsidRDefault="000A70CA" w:rsidP="000A70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0CA" w:rsidRPr="00A611D0" w:rsidRDefault="000A70CA" w:rsidP="000A70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</w:tbl>
    <w:p w:rsidR="00287F03" w:rsidRPr="00A611D0" w:rsidRDefault="00287F03" w:rsidP="00287F03">
      <w:pPr>
        <w:bidi/>
        <w:rPr>
          <w:color w:val="000000" w:themeColor="text1"/>
          <w:rtl/>
        </w:rPr>
      </w:pPr>
    </w:p>
    <w:p w:rsidR="00287F03" w:rsidRPr="00A611D0" w:rsidRDefault="00287F03" w:rsidP="00287F03">
      <w:pPr>
        <w:bidi/>
        <w:rPr>
          <w:color w:val="000000" w:themeColor="text1"/>
        </w:rPr>
      </w:pPr>
    </w:p>
    <w:tbl>
      <w:tblPr>
        <w:bidiVisual/>
        <w:tblW w:w="8953" w:type="dxa"/>
        <w:jc w:val="center"/>
        <w:tblLook w:val="04A0" w:firstRow="1" w:lastRow="0" w:firstColumn="1" w:lastColumn="0" w:noHBand="0" w:noVBand="1"/>
      </w:tblPr>
      <w:tblGrid>
        <w:gridCol w:w="9"/>
        <w:gridCol w:w="849"/>
        <w:gridCol w:w="1472"/>
        <w:gridCol w:w="1547"/>
        <w:gridCol w:w="993"/>
        <w:gridCol w:w="1611"/>
        <w:gridCol w:w="1463"/>
        <w:gridCol w:w="1000"/>
        <w:gridCol w:w="9"/>
      </w:tblGrid>
      <w:tr w:rsidR="00A611D0" w:rsidRPr="00A611D0" w:rsidTr="00946638">
        <w:trPr>
          <w:gridBefore w:val="1"/>
          <w:gridAfter w:val="1"/>
          <w:wBefore w:w="9" w:type="dxa"/>
          <w:wAfter w:w="9" w:type="dxa"/>
          <w:trHeight w:val="398"/>
          <w:jc w:val="center"/>
        </w:trPr>
        <w:tc>
          <w:tcPr>
            <w:tcW w:w="8935" w:type="dxa"/>
            <w:gridSpan w:val="7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92D050"/>
            <w:vAlign w:val="center"/>
          </w:tcPr>
          <w:p w:rsidR="009A1EE9" w:rsidRPr="00A611D0" w:rsidRDefault="009A1EE9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b/>
                <w:bCs/>
                <w:color w:val="000000" w:themeColor="text1"/>
                <w:sz w:val="16"/>
                <w:szCs w:val="16"/>
                <w:rtl/>
              </w:rPr>
              <w:t>الهیات و معارف اسلامی</w:t>
            </w:r>
          </w:p>
        </w:tc>
      </w:tr>
      <w:tr w:rsidR="00A611D0" w:rsidRPr="00A611D0" w:rsidTr="00946638">
        <w:trPr>
          <w:trHeight w:val="398"/>
          <w:jc w:val="center"/>
        </w:trPr>
        <w:tc>
          <w:tcPr>
            <w:tcW w:w="858" w:type="dxa"/>
            <w:gridSpan w:val="2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گروه آموزشي</w:t>
            </w:r>
          </w:p>
        </w:tc>
        <w:tc>
          <w:tcPr>
            <w:tcW w:w="1472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شماره و گروه درس</w:t>
            </w:r>
          </w:p>
        </w:tc>
        <w:tc>
          <w:tcPr>
            <w:tcW w:w="154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نام درس</w:t>
            </w:r>
          </w:p>
        </w:tc>
        <w:tc>
          <w:tcPr>
            <w:tcW w:w="99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تعداد واحد</w:t>
            </w:r>
          </w:p>
        </w:tc>
        <w:tc>
          <w:tcPr>
            <w:tcW w:w="161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نام استاد</w:t>
            </w:r>
          </w:p>
        </w:tc>
        <w:tc>
          <w:tcPr>
            <w:tcW w:w="146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تاریخ برگزاری</w:t>
            </w:r>
          </w:p>
        </w:tc>
        <w:tc>
          <w:tcPr>
            <w:tcW w:w="1009" w:type="dxa"/>
            <w:gridSpan w:val="2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ساعت تشکیل کلاس</w:t>
            </w:r>
          </w:p>
        </w:tc>
      </w:tr>
      <w:tr w:rsidR="00A611D0" w:rsidRPr="00A611D0" w:rsidTr="00946638">
        <w:trPr>
          <w:trHeight w:val="854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1112004_99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صرف (1)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ايمانيان ميثم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20مرداد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398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1112012_99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قرائت و تجويد قرآن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رفیعی محسن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20مرداد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854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1112014_99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صرف (2)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ايمانيان ميثم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B754E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</w:t>
            </w:r>
            <w:r w:rsidR="00B754EB"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</w:t>
            </w: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611D0" w:rsidRPr="00A611D0" w:rsidTr="00946638">
        <w:trPr>
          <w:trHeight w:val="724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1112019_99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تاريخ اسلام و سيره معصومين(ع) (با تاكيد بر سيره تربيتي)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ساماني سيد محمود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27مرداد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854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1112021_99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نحو(2)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رحماني راد حسن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16مرداد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611D0" w:rsidRPr="00A611D0" w:rsidTr="00946638">
        <w:trPr>
          <w:trHeight w:val="854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1112030_99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نحو(3)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پروانه علی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4506B2" w:rsidP="00450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398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1112033_99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قرائت متون عرفاني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زارعی رضایی محمد حسین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1112052_99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كلام اسلامي (2)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فيضي پور علي اصغر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1112057_99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منطق(2)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فيضي پور علي اصغر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B75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  <w:r w:rsidR="00B754EB"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6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lastRenderedPageBreak/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1112064_99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كليات فلسفه اسلامي (1)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کیلانی رضا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20مرداد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1112065_99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كليات فلسفه اسلامي (2)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کیلانی رضا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20مرداد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1112067_99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كليات اصول فقه و فقه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زارعی رضایی محمد حسین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611D0" w:rsidRPr="00A611D0" w:rsidTr="00946638">
        <w:trPr>
          <w:trHeight w:val="398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1112069_99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صرف و نحو كاربردي در دوره متوسطه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پروانه علی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611D0" w:rsidRPr="00A611D0" w:rsidTr="00946638">
        <w:trPr>
          <w:trHeight w:val="398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1112070_99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تاريخ حديث و شناخت منابع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رفیعی محسن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611D0" w:rsidRPr="00A611D0" w:rsidTr="00946638">
        <w:trPr>
          <w:trHeight w:val="398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1112076_99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اعراب القرآن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ايمانيان ميثم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20مرداد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611D0" w:rsidRPr="00A611D0" w:rsidTr="00946638">
        <w:trPr>
          <w:trHeight w:val="398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1112079_99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آيات الاحكام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چاوشي سيدحسن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27مرداد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1112080_99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علوم قرآني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اسعدي علي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398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1112081_99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اصطلاح شناسي حديث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اسعدي علي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611D0" w:rsidRPr="00A611D0" w:rsidTr="00946638">
        <w:trPr>
          <w:trHeight w:val="854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1112082_99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قواعد فقه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زارعی رضایی محمد حسین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14مرداد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854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1112087_99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ترجمه عربي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ايمانيان ميثم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21مرداد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398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1112088_99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درك متون فقهي و تفسيري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چاوشي سيدحسن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28مرداد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1112090_99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فلسفه معلمي در آموزش الهيات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چاوشي سيدحسن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28مرداد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611D0" w:rsidRPr="00A611D0" w:rsidTr="00946638">
        <w:trPr>
          <w:trHeight w:val="854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1112092_99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برنامه ريزي درسي در آموزش الهيات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چاوشي سيدحسن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29مرداد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398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1112097_99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راهبرد هاي تدريس در آموزش الهيات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عبدالهي سعيد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15مرداد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398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1112099_99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طراحي آموزشي در آموزش الهيات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عبدالهي سعيد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15مرداد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2576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  <w:r w:rsidR="002576A6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6</w:t>
            </w:r>
          </w:p>
        </w:tc>
      </w:tr>
      <w:tr w:rsidR="00A611D0" w:rsidRPr="00A611D0" w:rsidTr="00946638">
        <w:trPr>
          <w:trHeight w:val="597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lastRenderedPageBreak/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1112103_99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طراحي واحد يادگيري در آموزش الهيات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عبدالهي سعيد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611D0" w:rsidRPr="00A611D0" w:rsidTr="00946638">
        <w:trPr>
          <w:trHeight w:val="854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1112116_99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آزمون هاي تحصيلي و آزمون سازي در آموزش الهيات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محمدآقايي مهدي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20مرداد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854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CC31BF" w:rsidRPr="00A611D0" w:rsidRDefault="00CC31BF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CC31BF" w:rsidRPr="00A611D0" w:rsidRDefault="00CC31BF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1112123_99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CC31BF" w:rsidRPr="00A611D0" w:rsidRDefault="00CC31BF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تحليل محتواي مواد آموزشي در الهيات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CC31BF" w:rsidRPr="00A611D0" w:rsidRDefault="00CC31BF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CC31BF" w:rsidRPr="00A611D0" w:rsidRDefault="00CC31BF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بهمني اصغر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CC31BF" w:rsidRPr="00A611D0" w:rsidRDefault="00CC31BF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CC31BF" w:rsidRPr="00A611D0" w:rsidRDefault="00CC31BF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  <w:p w:rsidR="00CC31BF" w:rsidRPr="00A611D0" w:rsidRDefault="00CC31BF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CC31BF" w:rsidRPr="00A611D0" w:rsidRDefault="00CC31BF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597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1112125_99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فناوري اطلاعات و ارتباطات در آموزش الهيات 1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ميرقيصري سيدابوالقاسم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14مرداد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597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1112126_99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فناوري اطلاعات و ارتباطات در آموزش الهيات 2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ميرقيصري سيدابوالقاسم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15مرداد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597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1112127_99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فناوري اطلاعات و ارتباطات در آموزش الهيات 3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ميرقيصري سيدابوالقاسم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16مرداد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1112132_99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تجربه هاي خاص حرفه</w:t>
            </w: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softHyphen/>
              <w:t>اي در آموزش الهيات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اسعدی علی</w:t>
            </w:r>
          </w:p>
        </w:tc>
        <w:tc>
          <w:tcPr>
            <w:tcW w:w="1463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14مرداد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1112172_99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تاريخ اسلام 1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ساماني سيد محمود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22مرداد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1112215_99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تفسير قرآن (1)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بهمني اصغر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B754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  <w:r w:rsidR="00B754EB"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6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1112216_99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تفسير قرآن (2)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بهمني اصغر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16مرداد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1112418_99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فقه (1)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زارعی رضایی محمد حسین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14مرداد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الهيات</w:t>
            </w:r>
          </w:p>
        </w:tc>
        <w:tc>
          <w:tcPr>
            <w:tcW w:w="1472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1112427_99</w:t>
            </w:r>
          </w:p>
        </w:tc>
        <w:tc>
          <w:tcPr>
            <w:tcW w:w="1547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فقه الحديث</w:t>
            </w:r>
          </w:p>
        </w:tc>
        <w:tc>
          <w:tcPr>
            <w:tcW w:w="993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چاوشي سيدحسن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14مرداد</w:t>
            </w:r>
          </w:p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3D5A91" w:rsidRPr="00A611D0" w:rsidRDefault="003D5A91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5E4219" w:rsidRPr="00A611D0" w:rsidRDefault="005E4219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 xml:space="preserve">آموزش الهیات 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5E4219" w:rsidRPr="00A611D0" w:rsidRDefault="005E4219" w:rsidP="005E42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99-1112020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19" w:rsidRPr="00A611D0" w:rsidRDefault="005E4219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نحو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5E4219" w:rsidRPr="00A611D0" w:rsidRDefault="005E4219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5E4219" w:rsidRPr="00A611D0" w:rsidRDefault="005E4219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پروانه علی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5E4219" w:rsidRPr="00A611D0" w:rsidRDefault="005E4219" w:rsidP="009A1EE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14 مرداد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19" w:rsidRPr="00A611D0" w:rsidRDefault="005E4219" w:rsidP="009A1E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16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11111"/>
            </w:tcBorders>
            <w:shd w:val="clear" w:color="auto" w:fill="auto"/>
          </w:tcPr>
          <w:p w:rsidR="000A70CA" w:rsidRPr="00A611D0" w:rsidRDefault="000A70CA" w:rsidP="000A70CA">
            <w:pPr>
              <w:rPr>
                <w:color w:val="000000" w:themeColor="text1"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 xml:space="preserve">آموزش الهیات 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hAnsi="Tahoma" w:cs="Tahoma"/>
                <w:color w:val="000000" w:themeColor="text1"/>
                <w:sz w:val="16"/>
                <w:szCs w:val="16"/>
              </w:rPr>
              <w:t>1112089-99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hAnsi="Tahoma" w:cs="Tahoma"/>
                <w:color w:val="000000" w:themeColor="text1"/>
                <w:sz w:val="16"/>
                <w:szCs w:val="16"/>
                <w:rtl/>
              </w:rPr>
              <w:t>كاربرد هنر در تربيت ديني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hAnsi="Tahoma" w:cs="Tahoma" w:hint="cs"/>
                <w:color w:val="000000" w:themeColor="text1"/>
                <w:sz w:val="16"/>
                <w:szCs w:val="16"/>
                <w:rtl/>
              </w:rPr>
              <w:t>ابراهیمی نیا علی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AD2109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15</w:t>
            </w:r>
            <w:r w:rsidR="000A70CA"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مرداد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0CA" w:rsidRPr="00A611D0" w:rsidRDefault="00AD2109" w:rsidP="000A70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18</w:t>
            </w:r>
          </w:p>
        </w:tc>
      </w:tr>
      <w:tr w:rsidR="00A611D0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11111"/>
            </w:tcBorders>
            <w:shd w:val="clear" w:color="auto" w:fill="auto"/>
          </w:tcPr>
          <w:p w:rsidR="000A70CA" w:rsidRPr="00A611D0" w:rsidRDefault="000A70CA" w:rsidP="000A70CA">
            <w:pPr>
              <w:rPr>
                <w:color w:val="000000" w:themeColor="text1"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lastRenderedPageBreak/>
              <w:t xml:space="preserve">آموزش الهیات 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hAnsi="Tahoma" w:cs="Tahoma"/>
                <w:color w:val="000000" w:themeColor="text1"/>
                <w:sz w:val="16"/>
                <w:szCs w:val="16"/>
              </w:rPr>
              <w:t>1112021-99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hAnsi="Tahoma" w:cs="Tahoma"/>
                <w:color w:val="000000" w:themeColor="text1"/>
                <w:sz w:val="16"/>
                <w:szCs w:val="16"/>
                <w:rtl/>
              </w:rPr>
              <w:t>نحو(2)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hAnsi="Tahoma" w:cs="Tahoma"/>
                <w:color w:val="000000" w:themeColor="text1"/>
                <w:sz w:val="16"/>
                <w:szCs w:val="16"/>
                <w:rtl/>
              </w:rPr>
              <w:t>رحماني راد حسن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430577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 xml:space="preserve">17 مرداد 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14</w:t>
            </w:r>
          </w:p>
        </w:tc>
      </w:tr>
      <w:tr w:rsidR="00A611D0" w:rsidRPr="00A611D0" w:rsidTr="00430577">
        <w:trPr>
          <w:trHeight w:val="569"/>
          <w:jc w:val="center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11111"/>
            </w:tcBorders>
            <w:shd w:val="clear" w:color="auto" w:fill="auto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 xml:space="preserve">آموزش الهیات  </w:t>
            </w:r>
          </w:p>
        </w:tc>
        <w:tc>
          <w:tcPr>
            <w:tcW w:w="1472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1112530-99</w:t>
            </w:r>
          </w:p>
        </w:tc>
        <w:tc>
          <w:tcPr>
            <w:tcW w:w="154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كلام جديد 1</w:t>
            </w:r>
          </w:p>
        </w:tc>
        <w:tc>
          <w:tcPr>
            <w:tcW w:w="99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فيضي پور علي اصغر</w:t>
            </w:r>
          </w:p>
        </w:tc>
        <w:tc>
          <w:tcPr>
            <w:tcW w:w="146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430577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21 مرداد</w:t>
            </w:r>
          </w:p>
        </w:tc>
        <w:tc>
          <w:tcPr>
            <w:tcW w:w="1009" w:type="dxa"/>
            <w:gridSpan w:val="2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0A70CA" w:rsidRPr="00A611D0" w:rsidRDefault="000A70CA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14</w:t>
            </w:r>
          </w:p>
        </w:tc>
      </w:tr>
      <w:tr w:rsidR="00430577" w:rsidRPr="00A611D0" w:rsidTr="00946638">
        <w:trPr>
          <w:trHeight w:val="569"/>
          <w:jc w:val="center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111111"/>
              <w:right w:val="single" w:sz="4" w:space="0" w:color="111111"/>
            </w:tcBorders>
            <w:shd w:val="clear" w:color="auto" w:fill="auto"/>
          </w:tcPr>
          <w:p w:rsidR="00430577" w:rsidRPr="00A611D0" w:rsidRDefault="00430577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 xml:space="preserve">آموزش الهیات  </w:t>
            </w:r>
          </w:p>
        </w:tc>
        <w:tc>
          <w:tcPr>
            <w:tcW w:w="1472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30577" w:rsidRPr="00A611D0" w:rsidRDefault="00430577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99- 1111349</w:t>
            </w:r>
          </w:p>
        </w:tc>
        <w:tc>
          <w:tcPr>
            <w:tcW w:w="1547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30577" w:rsidRPr="00A611D0" w:rsidRDefault="00430577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 xml:space="preserve">تاریخ امامت </w:t>
            </w:r>
          </w:p>
        </w:tc>
        <w:tc>
          <w:tcPr>
            <w:tcW w:w="99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30577" w:rsidRPr="00A611D0" w:rsidRDefault="00430577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161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30577" w:rsidRPr="00A611D0" w:rsidRDefault="00430577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 xml:space="preserve">سامانی سید محمود </w:t>
            </w:r>
          </w:p>
        </w:tc>
        <w:tc>
          <w:tcPr>
            <w:tcW w:w="146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30577" w:rsidRPr="00A611D0" w:rsidRDefault="00430577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 xml:space="preserve">22 مرداد </w:t>
            </w:r>
          </w:p>
        </w:tc>
        <w:tc>
          <w:tcPr>
            <w:tcW w:w="1009" w:type="dxa"/>
            <w:gridSpan w:val="2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</w:tcPr>
          <w:p w:rsidR="00430577" w:rsidRPr="00A611D0" w:rsidRDefault="0052483C" w:rsidP="000A70CA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16</w:t>
            </w:r>
          </w:p>
        </w:tc>
      </w:tr>
    </w:tbl>
    <w:p w:rsidR="00946638" w:rsidRDefault="00946638">
      <w:pPr>
        <w:rPr>
          <w:color w:val="000000" w:themeColor="text1"/>
          <w:rtl/>
        </w:rPr>
      </w:pPr>
    </w:p>
    <w:p w:rsidR="00946638" w:rsidRDefault="00946638">
      <w:pPr>
        <w:rPr>
          <w:color w:val="000000" w:themeColor="text1"/>
          <w:rtl/>
        </w:rPr>
      </w:pPr>
    </w:p>
    <w:p w:rsidR="00946638" w:rsidRPr="00A611D0" w:rsidRDefault="00946638">
      <w:pPr>
        <w:rPr>
          <w:color w:val="000000" w:themeColor="text1"/>
          <w:rtl/>
        </w:rPr>
      </w:pPr>
    </w:p>
    <w:p w:rsidR="00287F03" w:rsidRPr="00A611D0" w:rsidRDefault="00287F03">
      <w:pPr>
        <w:rPr>
          <w:color w:val="000000" w:themeColor="text1"/>
          <w:rtl/>
        </w:rPr>
      </w:pPr>
    </w:p>
    <w:tbl>
      <w:tblPr>
        <w:bidiVisual/>
        <w:tblW w:w="8439" w:type="dxa"/>
        <w:jc w:val="center"/>
        <w:tblLook w:val="04A0" w:firstRow="1" w:lastRow="0" w:firstColumn="1" w:lastColumn="0" w:noHBand="0" w:noVBand="1"/>
      </w:tblPr>
      <w:tblGrid>
        <w:gridCol w:w="958"/>
        <w:gridCol w:w="1244"/>
        <w:gridCol w:w="1392"/>
        <w:gridCol w:w="539"/>
        <w:gridCol w:w="1471"/>
        <w:gridCol w:w="1559"/>
        <w:gridCol w:w="1276"/>
      </w:tblGrid>
      <w:tr w:rsidR="002E3DD1" w:rsidRPr="00A611D0" w:rsidTr="00287F03">
        <w:trPr>
          <w:trHeight w:val="420"/>
          <w:jc w:val="center"/>
        </w:trPr>
        <w:tc>
          <w:tcPr>
            <w:tcW w:w="8439" w:type="dxa"/>
            <w:gridSpan w:val="7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92D050"/>
            <w:vAlign w:val="center"/>
          </w:tcPr>
          <w:p w:rsidR="002E3DD1" w:rsidRPr="00A611D0" w:rsidRDefault="002E3DD1" w:rsidP="002E3DD1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 w:hint="cs"/>
                <w:b/>
                <w:bCs/>
                <w:color w:val="000000" w:themeColor="text1"/>
                <w:sz w:val="16"/>
                <w:szCs w:val="16"/>
                <w:rtl/>
              </w:rPr>
              <w:t>عربی</w:t>
            </w:r>
          </w:p>
        </w:tc>
      </w:tr>
      <w:tr w:rsidR="002E3DD1" w:rsidRPr="00A611D0" w:rsidTr="00287F03">
        <w:trPr>
          <w:trHeight w:val="420"/>
          <w:jc w:val="center"/>
        </w:trPr>
        <w:tc>
          <w:tcPr>
            <w:tcW w:w="958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گروه آموزشي</w:t>
            </w:r>
          </w:p>
        </w:tc>
        <w:tc>
          <w:tcPr>
            <w:tcW w:w="1244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شماره و گروه درس</w:t>
            </w:r>
          </w:p>
        </w:tc>
        <w:tc>
          <w:tcPr>
            <w:tcW w:w="1392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نام درس</w:t>
            </w:r>
          </w:p>
        </w:tc>
        <w:tc>
          <w:tcPr>
            <w:tcW w:w="539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تعداد واحد</w:t>
            </w:r>
          </w:p>
        </w:tc>
        <w:tc>
          <w:tcPr>
            <w:tcW w:w="147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نام استاد</w:t>
            </w:r>
          </w:p>
        </w:tc>
        <w:tc>
          <w:tcPr>
            <w:tcW w:w="1559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تاریخ برگزاری</w:t>
            </w:r>
          </w:p>
        </w:tc>
        <w:tc>
          <w:tcPr>
            <w:tcW w:w="1276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ساعت  تشکیل کلاس</w:t>
            </w:r>
          </w:p>
        </w:tc>
      </w:tr>
      <w:tr w:rsidR="00287F03" w:rsidRPr="00A611D0" w:rsidTr="00287F03">
        <w:trPr>
          <w:trHeight w:val="6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1120021_99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صرف كاربردي 1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حق گویان هادی</w:t>
            </w:r>
          </w:p>
        </w:tc>
        <w:tc>
          <w:tcPr>
            <w:tcW w:w="1559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87F03" w:rsidRPr="00A611D0" w:rsidTr="00287F03">
        <w:trPr>
          <w:trHeight w:val="6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1120025_99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نحو كاربردي 1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حق گویان هادی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287F03" w:rsidRPr="00A611D0" w:rsidTr="00287F03">
        <w:trPr>
          <w:trHeight w:val="6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1120026_99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نحو كاربردي 2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رحماني راد حسن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87F03" w:rsidRPr="00A611D0" w:rsidTr="00287F03">
        <w:trPr>
          <w:trHeight w:val="6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1120027_99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نحو كاربردي 3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رحماني راد حسن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287F03" w:rsidRPr="00A611D0" w:rsidTr="00287F03">
        <w:trPr>
          <w:trHeight w:val="6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1120029_99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صرف كاربردي 3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ايمانيان ميثم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87F03" w:rsidRPr="00A611D0" w:rsidTr="00287F03">
        <w:trPr>
          <w:trHeight w:val="9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1120038_99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آزمايشگاه 2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حق گویان هادی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14مرداد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87F03" w:rsidRPr="00A611D0" w:rsidTr="00287F03">
        <w:trPr>
          <w:trHeight w:val="9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lastRenderedPageBreak/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1120046_99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گفت و شنود 1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حق گویان هادی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14مرداد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287F03" w:rsidRPr="00A611D0" w:rsidTr="00287F03">
        <w:trPr>
          <w:trHeight w:val="9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1120055_99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گفت و شنود 2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حق گویان هادی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15مرداد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87F03" w:rsidRPr="00A611D0" w:rsidTr="00287F03">
        <w:trPr>
          <w:trHeight w:val="9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1120063_99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نگارش 2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ايمانيان ميثم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287F03" w:rsidRPr="00A611D0" w:rsidTr="00287F03">
        <w:trPr>
          <w:trHeight w:val="6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1120065_99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متون نهج البلاغه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پروين نورالدين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17مرداد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87F03" w:rsidRPr="00A611D0" w:rsidTr="00287F03">
        <w:trPr>
          <w:trHeight w:val="6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1120070_99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تاريخ ادبيات و متون نظم دوره معاصر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رحماني راد حسن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14مرداد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87F03" w:rsidRPr="00A611D0" w:rsidTr="00287F03">
        <w:trPr>
          <w:trHeight w:val="6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1120071_99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تاريخ ادبيات و متون نثر دوره معاصر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رحماني راد حسن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14مرداد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287F03" w:rsidRPr="00A611D0" w:rsidTr="00287F03">
        <w:trPr>
          <w:trHeight w:val="9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1120072_99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علم معاني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پروين نورالدين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17مرداد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287F03" w:rsidRPr="00A611D0" w:rsidTr="00287F03">
        <w:trPr>
          <w:trHeight w:val="9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1120073_99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علم بيان و بديع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ايمانيان ميثم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14مرداد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E3DD1" w:rsidRPr="00A611D0" w:rsidTr="00287F03">
        <w:trPr>
          <w:trHeight w:val="42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1120074_99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عروض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ايمانيان ميثم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14مرداد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287F03" w:rsidRPr="00A611D0" w:rsidTr="00287F03">
        <w:trPr>
          <w:trHeight w:val="9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1120075_99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فن ترجمه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پروين نورالدين</w:t>
            </w:r>
          </w:p>
        </w:tc>
        <w:tc>
          <w:tcPr>
            <w:tcW w:w="1559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24مرداد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87F03" w:rsidRPr="00A611D0" w:rsidTr="00287F03">
        <w:trPr>
          <w:trHeight w:val="6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1120076_99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ترجمه از فارسي به عربي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ايمانيان ميثم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15مرداد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87F03" w:rsidRPr="00A611D0" w:rsidTr="00287F03">
        <w:trPr>
          <w:trHeight w:val="6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1120077_99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ترجمه از عربي به فارسي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پروين نورالدين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24مرداد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DF61B3" w:rsidP="00DF61B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287F03" w:rsidRPr="00A611D0" w:rsidTr="00287F03">
        <w:trPr>
          <w:trHeight w:val="9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lastRenderedPageBreak/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1120078_99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نقد ادبي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رحماني راد حسن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15مرداد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87F03" w:rsidRPr="00A611D0" w:rsidTr="00287F03">
        <w:trPr>
          <w:trHeight w:val="9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1120079_99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روش تحقيق و ماخذ شناسي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رحماني راد حسن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15مرداد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287F03" w:rsidRPr="00A611D0" w:rsidTr="00287F03">
        <w:trPr>
          <w:trHeight w:val="6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1120080_99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قرائت و ترجمه روزنامه و مجلات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پروين نورالدين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29مرداد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87F03" w:rsidRPr="00A611D0" w:rsidTr="00287F03">
        <w:trPr>
          <w:trHeight w:val="9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1120081_99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زيبايي شناسي آيات قران كريم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پروين نورالدين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29مرداد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287F03" w:rsidRPr="00A611D0" w:rsidTr="00287F03">
        <w:trPr>
          <w:trHeight w:val="6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1120083_99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فلسفه معلمي در آموزش زبان عربي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عبدالهي سعيد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E3DD1" w:rsidRPr="00A611D0" w:rsidTr="00287F03">
        <w:trPr>
          <w:trHeight w:val="63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1120086_99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طراحي آموزشي در آموزش زبان عربي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عبدالهي سعيد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13مرداد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AF38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  <w:r w:rsidR="00AF380F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8</w:t>
            </w:r>
          </w:p>
        </w:tc>
      </w:tr>
      <w:tr w:rsidR="00287F03" w:rsidRPr="00A611D0" w:rsidTr="00287F03">
        <w:trPr>
          <w:trHeight w:val="90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1120088_99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آزمونهاي تحصيلي وآزمون سازي در آموزش زبان عربي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محمدآقايي مهدي</w:t>
            </w:r>
          </w:p>
        </w:tc>
        <w:tc>
          <w:tcPr>
            <w:tcW w:w="1559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20مرداد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87F03" w:rsidRPr="00A611D0" w:rsidRDefault="00287F03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  <w:tr w:rsidR="002E3DD1" w:rsidRPr="00A611D0" w:rsidTr="00287F03">
        <w:trPr>
          <w:trHeight w:val="1050"/>
          <w:jc w:val="center"/>
        </w:trPr>
        <w:tc>
          <w:tcPr>
            <w:tcW w:w="95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آموزش زبان عربي</w:t>
            </w:r>
          </w:p>
        </w:tc>
        <w:tc>
          <w:tcPr>
            <w:tcW w:w="124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1120090_99</w:t>
            </w:r>
          </w:p>
        </w:tc>
        <w:tc>
          <w:tcPr>
            <w:tcW w:w="1392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كاربرد فناوري اطلاعات و ارتباطات در آموزش زبان عربي 1</w:t>
            </w:r>
          </w:p>
        </w:tc>
        <w:tc>
          <w:tcPr>
            <w:tcW w:w="53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71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287F0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ميرقيصري سيدابوالقاسم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2E3DD1" w:rsidP="008B2B1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1</w:t>
            </w:r>
            <w:r w:rsidR="008B2B17">
              <w:rPr>
                <w:rFonts w:ascii="Tahoma" w:eastAsia="Times New Roman" w:hAnsi="Tahoma" w:cs="Tahoma" w:hint="cs"/>
                <w:color w:val="000000" w:themeColor="text1"/>
                <w:sz w:val="16"/>
                <w:szCs w:val="16"/>
                <w:rtl/>
              </w:rPr>
              <w:t>7</w:t>
            </w: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  <w:t>مرداد</w:t>
            </w:r>
          </w:p>
        </w:tc>
        <w:tc>
          <w:tcPr>
            <w:tcW w:w="1276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center"/>
            <w:hideMark/>
          </w:tcPr>
          <w:p w:rsidR="002E3DD1" w:rsidRPr="00A611D0" w:rsidRDefault="004506B2" w:rsidP="004506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rtl/>
              </w:rPr>
            </w:pPr>
            <w:r w:rsidRPr="00A611D0">
              <w:rPr>
                <w:rFonts w:ascii="Tahoma" w:eastAsia="Times New Roman" w:hAnsi="Tahoma" w:cs="Tahoma"/>
                <w:color w:val="000000" w:themeColor="text1"/>
                <w:sz w:val="16"/>
                <w:szCs w:val="16"/>
              </w:rPr>
              <w:t>16</w:t>
            </w:r>
          </w:p>
        </w:tc>
      </w:tr>
    </w:tbl>
    <w:p w:rsidR="002E3DD1" w:rsidRPr="00A611D0" w:rsidRDefault="002E3DD1" w:rsidP="001041A5">
      <w:pPr>
        <w:rPr>
          <w:color w:val="000000" w:themeColor="text1"/>
          <w:rtl/>
        </w:rPr>
      </w:pPr>
    </w:p>
    <w:sectPr w:rsidR="002E3DD1" w:rsidRPr="00A611D0" w:rsidSect="005E4219">
      <w:footerReference w:type="default" r:id="rId7"/>
      <w:pgSz w:w="15840" w:h="12240" w:orient="landscape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E98" w:rsidRDefault="00060E98" w:rsidP="003D5A91">
      <w:pPr>
        <w:spacing w:after="0" w:line="240" w:lineRule="auto"/>
      </w:pPr>
      <w:r>
        <w:separator/>
      </w:r>
    </w:p>
  </w:endnote>
  <w:endnote w:type="continuationSeparator" w:id="0">
    <w:p w:rsidR="00060E98" w:rsidRDefault="00060E98" w:rsidP="003D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79911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0577" w:rsidRDefault="004305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02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0577" w:rsidRDefault="004305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E98" w:rsidRDefault="00060E98" w:rsidP="003D5A91">
      <w:pPr>
        <w:spacing w:after="0" w:line="240" w:lineRule="auto"/>
      </w:pPr>
      <w:r>
        <w:separator/>
      </w:r>
    </w:p>
  </w:footnote>
  <w:footnote w:type="continuationSeparator" w:id="0">
    <w:p w:rsidR="00060E98" w:rsidRDefault="00060E98" w:rsidP="003D5A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50"/>
    <w:rsid w:val="00060E98"/>
    <w:rsid w:val="000A70CA"/>
    <w:rsid w:val="001041A5"/>
    <w:rsid w:val="001B3AC1"/>
    <w:rsid w:val="001D02CE"/>
    <w:rsid w:val="00203CB6"/>
    <w:rsid w:val="002576A6"/>
    <w:rsid w:val="00267FBE"/>
    <w:rsid w:val="00287F03"/>
    <w:rsid w:val="002D2760"/>
    <w:rsid w:val="002E3DD1"/>
    <w:rsid w:val="002E59C7"/>
    <w:rsid w:val="00373C14"/>
    <w:rsid w:val="00383A7C"/>
    <w:rsid w:val="003D5A91"/>
    <w:rsid w:val="00430577"/>
    <w:rsid w:val="004506B2"/>
    <w:rsid w:val="004A0E05"/>
    <w:rsid w:val="004E19A8"/>
    <w:rsid w:val="0052483C"/>
    <w:rsid w:val="00574174"/>
    <w:rsid w:val="005813C1"/>
    <w:rsid w:val="005E4219"/>
    <w:rsid w:val="00617BED"/>
    <w:rsid w:val="00670B72"/>
    <w:rsid w:val="006C4C50"/>
    <w:rsid w:val="006F24DE"/>
    <w:rsid w:val="007B231F"/>
    <w:rsid w:val="00826904"/>
    <w:rsid w:val="0087522C"/>
    <w:rsid w:val="008A7150"/>
    <w:rsid w:val="008B2B17"/>
    <w:rsid w:val="00945069"/>
    <w:rsid w:val="00946638"/>
    <w:rsid w:val="009A1EE9"/>
    <w:rsid w:val="00A611D0"/>
    <w:rsid w:val="00AC204A"/>
    <w:rsid w:val="00AD2109"/>
    <w:rsid w:val="00AF380F"/>
    <w:rsid w:val="00B47909"/>
    <w:rsid w:val="00B5299D"/>
    <w:rsid w:val="00B71048"/>
    <w:rsid w:val="00B754EB"/>
    <w:rsid w:val="00B77E5F"/>
    <w:rsid w:val="00C46615"/>
    <w:rsid w:val="00CC31BF"/>
    <w:rsid w:val="00CD54CD"/>
    <w:rsid w:val="00D705D1"/>
    <w:rsid w:val="00DF399C"/>
    <w:rsid w:val="00DF61B3"/>
    <w:rsid w:val="00EA00C1"/>
    <w:rsid w:val="00ED3144"/>
    <w:rsid w:val="00F74851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E31E2EE-FCC7-48D7-9D47-E47D9197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5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A91"/>
  </w:style>
  <w:style w:type="paragraph" w:styleId="Footer">
    <w:name w:val="footer"/>
    <w:basedOn w:val="Normal"/>
    <w:link w:val="FooterChar"/>
    <w:uiPriority w:val="99"/>
    <w:unhideWhenUsed/>
    <w:rsid w:val="003D5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399CF-E706-4688-B96D-CD53B1CCA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Edari-Goroh06</dc:creator>
  <cp:keywords/>
  <dc:description/>
  <cp:lastModifiedBy>administrator</cp:lastModifiedBy>
  <cp:revision>2</cp:revision>
  <dcterms:created xsi:type="dcterms:W3CDTF">2018-07-31T06:44:00Z</dcterms:created>
  <dcterms:modified xsi:type="dcterms:W3CDTF">2018-07-31T06:44:00Z</dcterms:modified>
</cp:coreProperties>
</file>