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0B" w:rsidRDefault="00352F0B" w:rsidP="004A51CA">
      <w:pPr>
        <w:rPr>
          <w:rFonts w:cs="2  Titr"/>
          <w:sz w:val="28"/>
          <w:szCs w:val="28"/>
          <w:rtl/>
          <w:lang w:bidi="fa-IR"/>
        </w:rPr>
      </w:pPr>
      <w:r w:rsidRPr="00352F0B">
        <w:rPr>
          <w:rFonts w:cs="2  Titr" w:hint="cs"/>
          <w:sz w:val="28"/>
          <w:szCs w:val="28"/>
          <w:rtl/>
          <w:lang w:bidi="fa-IR"/>
        </w:rPr>
        <w:t>برنامه حضوردر مصاحبه آزمون استخدام پیمانی وزارت آموزش وپرورش سال 1398</w:t>
      </w:r>
      <w:r w:rsidR="004A51CA">
        <w:rPr>
          <w:rFonts w:cs="2  Titr" w:hint="cs"/>
          <w:sz w:val="28"/>
          <w:szCs w:val="28"/>
          <w:rtl/>
          <w:lang w:bidi="fa-IR"/>
        </w:rPr>
        <w:t xml:space="preserve">    </w:t>
      </w:r>
    </w:p>
    <w:p w:rsidR="00352F0B" w:rsidRDefault="00352F0B" w:rsidP="00352F0B">
      <w:pPr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دانشگاه فرهنگیان استان قم                                                                                                                           مرکز آموزش عالی شهیدمدنی ره</w:t>
      </w:r>
    </w:p>
    <w:p w:rsidR="00922273" w:rsidRPr="00352F0B" w:rsidRDefault="00922273" w:rsidP="00922273">
      <w:pPr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>برادران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350"/>
        <w:gridCol w:w="1255"/>
      </w:tblGrid>
      <w:tr w:rsidR="00352F0B" w:rsidTr="00672B6C">
        <w:tc>
          <w:tcPr>
            <w:tcW w:w="6745" w:type="dxa"/>
          </w:tcPr>
          <w:p w:rsidR="00352F0B" w:rsidRPr="00672B6C" w:rsidRDefault="00672B6C" w:rsidP="00352F0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72B6C">
              <w:rPr>
                <w:rFonts w:cs="B Lotus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0" w:type="dxa"/>
          </w:tcPr>
          <w:p w:rsidR="00352F0B" w:rsidRPr="00672B6C" w:rsidRDefault="00672B6C" w:rsidP="00352F0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72B6C"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55" w:type="dxa"/>
          </w:tcPr>
          <w:p w:rsidR="00352F0B" w:rsidRPr="00672B6C" w:rsidRDefault="00672B6C" w:rsidP="00352F0B">
            <w:pPr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672B6C">
              <w:rPr>
                <w:rFonts w:cs="B Lotus" w:hint="cs"/>
                <w:sz w:val="24"/>
                <w:szCs w:val="24"/>
                <w:rtl/>
                <w:lang w:bidi="fa-IR"/>
              </w:rPr>
              <w:t>روز</w:t>
            </w:r>
            <w:r w:rsidRPr="00672B6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52F0B" w:rsidTr="004A51CA">
        <w:trPr>
          <w:trHeight w:val="845"/>
        </w:trPr>
        <w:tc>
          <w:tcPr>
            <w:tcW w:w="6745" w:type="dxa"/>
          </w:tcPr>
          <w:p w:rsidR="00352F0B" w:rsidRPr="00672B6C" w:rsidRDefault="00672B6C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ریاضی/ تربیت بدنی/ زبان/ مراقبت سلامت/ تاسیسات/ مکانیک خودرو</w:t>
            </w:r>
            <w:r w:rsidR="003F0E7A">
              <w:rPr>
                <w:rFonts w:cs="B Zar" w:hint="cs"/>
                <w:sz w:val="28"/>
                <w:szCs w:val="28"/>
                <w:rtl/>
                <w:lang w:bidi="fa-IR"/>
              </w:rPr>
              <w:t>/ هنر/ امورتربیتی</w:t>
            </w:r>
          </w:p>
        </w:tc>
        <w:tc>
          <w:tcPr>
            <w:tcW w:w="1350" w:type="dxa"/>
          </w:tcPr>
          <w:p w:rsidR="00352F0B" w:rsidRPr="00672B6C" w:rsidRDefault="00672B6C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5/11/98</w:t>
            </w:r>
          </w:p>
        </w:tc>
        <w:tc>
          <w:tcPr>
            <w:tcW w:w="1255" w:type="dxa"/>
          </w:tcPr>
          <w:p w:rsidR="00352F0B" w:rsidRPr="00672B6C" w:rsidRDefault="00672B6C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352F0B" w:rsidTr="004A51CA">
        <w:trPr>
          <w:trHeight w:val="800"/>
        </w:trPr>
        <w:tc>
          <w:tcPr>
            <w:tcW w:w="6745" w:type="dxa"/>
          </w:tcPr>
          <w:p w:rsidR="00352F0B" w:rsidRPr="003F0E7A" w:rsidRDefault="003F0E7A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علوم/ جغرافی/ مشاوره/ حرفه/ تاریخ/ علوم زیستی/ عربی/ شیمی/ کامپیوتر</w:t>
            </w:r>
          </w:p>
        </w:tc>
        <w:tc>
          <w:tcPr>
            <w:tcW w:w="1350" w:type="dxa"/>
          </w:tcPr>
          <w:p w:rsidR="00352F0B" w:rsidRPr="003F0E7A" w:rsidRDefault="003F0E7A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6/11/98</w:t>
            </w:r>
          </w:p>
        </w:tc>
        <w:tc>
          <w:tcPr>
            <w:tcW w:w="1255" w:type="dxa"/>
          </w:tcPr>
          <w:p w:rsidR="00352F0B" w:rsidRPr="00672B6C" w:rsidRDefault="00672B6C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672B6C">
              <w:rPr>
                <w:rFonts w:cs="B Zar" w:hint="cs"/>
                <w:sz w:val="28"/>
                <w:szCs w:val="28"/>
                <w:rtl/>
                <w:lang w:bidi="fa-IR"/>
              </w:rPr>
              <w:t>1 شنبه</w:t>
            </w:r>
          </w:p>
        </w:tc>
      </w:tr>
      <w:tr w:rsidR="00352F0B" w:rsidTr="004A51CA">
        <w:trPr>
          <w:trHeight w:val="800"/>
        </w:trPr>
        <w:tc>
          <w:tcPr>
            <w:tcW w:w="6745" w:type="dxa"/>
          </w:tcPr>
          <w:p w:rsidR="00352F0B" w:rsidRPr="003F0E7A" w:rsidRDefault="003F0E7A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ابتدایی/ معارف/ علوم اجتماعی/ الکتروتکنیک</w:t>
            </w:r>
          </w:p>
        </w:tc>
        <w:tc>
          <w:tcPr>
            <w:tcW w:w="1350" w:type="dxa"/>
          </w:tcPr>
          <w:p w:rsidR="00352F0B" w:rsidRPr="003F0E7A" w:rsidRDefault="003F0E7A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7/11/98</w:t>
            </w:r>
          </w:p>
        </w:tc>
        <w:tc>
          <w:tcPr>
            <w:tcW w:w="1255" w:type="dxa"/>
          </w:tcPr>
          <w:p w:rsidR="00352F0B" w:rsidRPr="00672B6C" w:rsidRDefault="00672B6C" w:rsidP="00352F0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672B6C">
              <w:rPr>
                <w:rFonts w:cs="B Zar" w:hint="cs"/>
                <w:sz w:val="28"/>
                <w:szCs w:val="28"/>
                <w:rtl/>
                <w:lang w:bidi="fa-IR"/>
              </w:rPr>
              <w:t>2 شنبه</w:t>
            </w:r>
          </w:p>
        </w:tc>
      </w:tr>
      <w:tr w:rsidR="003F0E7A" w:rsidTr="004A51CA">
        <w:trPr>
          <w:trHeight w:val="710"/>
        </w:trPr>
        <w:tc>
          <w:tcPr>
            <w:tcW w:w="6745" w:type="dxa"/>
          </w:tcPr>
          <w:p w:rsidR="003F0E7A" w:rsidRPr="003F0E7A" w:rsidRDefault="003F0E7A" w:rsidP="00352F0B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ابتدایی/ ادبیات/ معارف</w:t>
            </w:r>
          </w:p>
        </w:tc>
        <w:tc>
          <w:tcPr>
            <w:tcW w:w="1350" w:type="dxa"/>
          </w:tcPr>
          <w:p w:rsidR="003F0E7A" w:rsidRPr="003F0E7A" w:rsidRDefault="003F0E7A" w:rsidP="00352F0B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8/11/98</w:t>
            </w:r>
          </w:p>
        </w:tc>
        <w:tc>
          <w:tcPr>
            <w:tcW w:w="1255" w:type="dxa"/>
          </w:tcPr>
          <w:p w:rsidR="003F0E7A" w:rsidRPr="003F0E7A" w:rsidRDefault="003F0E7A" w:rsidP="00352F0B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 شنبه</w:t>
            </w:r>
          </w:p>
        </w:tc>
      </w:tr>
    </w:tbl>
    <w:p w:rsidR="004A51CA" w:rsidRDefault="004A51CA" w:rsidP="004A51CA">
      <w:pPr>
        <w:jc w:val="right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4A51CA" w:rsidRDefault="004A51CA" w:rsidP="004A51CA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تذکرات :             </w:t>
      </w:r>
    </w:p>
    <w:p w:rsidR="00B024B7" w:rsidRDefault="00B024B7" w:rsidP="004A51CA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ا- فقط </w:t>
      </w:r>
      <w:r w:rsidR="004A51CA">
        <w:rPr>
          <w:rFonts w:cs="2  Nazanin" w:hint="cs"/>
          <w:sz w:val="28"/>
          <w:szCs w:val="28"/>
          <w:rtl/>
          <w:lang w:bidi="fa-IR"/>
        </w:rPr>
        <w:t>طبق</w:t>
      </w:r>
      <w:r>
        <w:rPr>
          <w:rFonts w:cs="2  Nazanin" w:hint="cs"/>
          <w:sz w:val="28"/>
          <w:szCs w:val="28"/>
          <w:rtl/>
          <w:lang w:bidi="fa-IR"/>
        </w:rPr>
        <w:t xml:space="preserve"> تاریخ های </w:t>
      </w:r>
      <w:r w:rsidR="00C06923">
        <w:rPr>
          <w:rFonts w:cs="2  Nazanin" w:hint="cs"/>
          <w:sz w:val="28"/>
          <w:szCs w:val="28"/>
          <w:rtl/>
          <w:lang w:bidi="fa-IR"/>
        </w:rPr>
        <w:t>مذکور درجدول فوق</w:t>
      </w:r>
      <w:r>
        <w:rPr>
          <w:rFonts w:cs="2  Nazanin" w:hint="cs"/>
          <w:sz w:val="28"/>
          <w:szCs w:val="28"/>
          <w:rtl/>
          <w:lang w:bidi="fa-IR"/>
        </w:rPr>
        <w:t xml:space="preserve"> وساعتی که تلفنی به شما اطلاع داده می شود مراجعه فرمایید.</w:t>
      </w:r>
    </w:p>
    <w:p w:rsidR="00DE2D1D" w:rsidRDefault="00B024B7" w:rsidP="00B024B7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2-</w:t>
      </w:r>
      <w:r w:rsidR="006F6A7D">
        <w:rPr>
          <w:rFonts w:cs="2  Nazanin" w:hint="cs"/>
          <w:sz w:val="28"/>
          <w:szCs w:val="28"/>
          <w:rtl/>
          <w:lang w:bidi="fa-IR"/>
        </w:rPr>
        <w:t xml:space="preserve"> حتما کارت ملی یا شناسنامه عکس دار همراه خود داشته باشید.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84124B" w:rsidRDefault="00DE2D1D" w:rsidP="00DE2D1D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3- تلفن همراه خود را قبل از ورود به محل مصاحبه خاموش نمایید.</w:t>
      </w:r>
    </w:p>
    <w:p w:rsidR="0084124B" w:rsidRDefault="0084124B" w:rsidP="0084124B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4- ابتدا معاینات پزشکی سپس مصاحبه علمی انجام خواهد شد.</w:t>
      </w:r>
    </w:p>
    <w:p w:rsidR="000D4389" w:rsidRDefault="0084124B" w:rsidP="0084124B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5- زمان مصاحبه به هیچ وجه قابل تغییر نمی باشد ومسئولیت عدم حضور به عهده شخص داوطلب خواهد بود.</w:t>
      </w:r>
    </w:p>
    <w:p w:rsidR="004A51CA" w:rsidRPr="004A51CA" w:rsidRDefault="000D4389" w:rsidP="004A51CA">
      <w:pPr>
        <w:jc w:val="right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6- آدرس: قم </w:t>
      </w:r>
      <w:r w:rsidR="00C06923">
        <w:rPr>
          <w:rFonts w:cs="2  Nazanin" w:hint="cs"/>
          <w:sz w:val="28"/>
          <w:szCs w:val="28"/>
          <w:rtl/>
          <w:lang w:bidi="fa-IR"/>
        </w:rPr>
        <w:t>میدان ولی عصر</w:t>
      </w:r>
      <w:r w:rsidR="00F15647">
        <w:rPr>
          <w:rFonts w:cs="2  Nazanin" w:hint="cs"/>
          <w:sz w:val="28"/>
          <w:szCs w:val="28"/>
          <w:rtl/>
          <w:lang w:bidi="fa-IR"/>
        </w:rPr>
        <w:t>عج</w:t>
      </w:r>
      <w:r w:rsidR="00C06923">
        <w:rPr>
          <w:rFonts w:cs="2  Nazanin" w:hint="cs"/>
          <w:sz w:val="28"/>
          <w:szCs w:val="28"/>
          <w:rtl/>
          <w:lang w:bidi="fa-IR"/>
        </w:rPr>
        <w:t xml:space="preserve"> </w:t>
      </w:r>
      <w:r w:rsidR="00F15647">
        <w:rPr>
          <w:rFonts w:cs="2  Nazanin" w:hint="cs"/>
          <w:sz w:val="28"/>
          <w:szCs w:val="28"/>
          <w:rtl/>
          <w:lang w:bidi="fa-IR"/>
        </w:rPr>
        <w:t xml:space="preserve"> بلوار شهید کبیری(شهر قائم)</w:t>
      </w:r>
      <w:r w:rsidR="00EE28FF">
        <w:rPr>
          <w:rFonts w:cs="2  Nazanin" w:hint="cs"/>
          <w:sz w:val="28"/>
          <w:szCs w:val="28"/>
          <w:rtl/>
          <w:lang w:bidi="fa-IR"/>
        </w:rPr>
        <w:t xml:space="preserve"> روبروی 30 متری شهید کلهری </w:t>
      </w:r>
      <w:r w:rsidR="004A51CA">
        <w:rPr>
          <w:rFonts w:cs="2  Nazanin" w:hint="cs"/>
          <w:sz w:val="28"/>
          <w:szCs w:val="28"/>
          <w:rtl/>
          <w:lang w:bidi="fa-IR"/>
        </w:rPr>
        <w:t xml:space="preserve">             </w:t>
      </w:r>
      <w:r w:rsidR="00EE28FF">
        <w:rPr>
          <w:rFonts w:cs="2  Nazanin" w:hint="cs"/>
          <w:sz w:val="28"/>
          <w:szCs w:val="28"/>
          <w:rtl/>
          <w:lang w:bidi="fa-IR"/>
        </w:rPr>
        <w:t>تلفن: 37228820 و</w:t>
      </w:r>
      <w:r w:rsidR="004A51CA">
        <w:rPr>
          <w:rFonts w:cs="2  Nazanin" w:hint="cs"/>
          <w:sz w:val="28"/>
          <w:szCs w:val="28"/>
          <w:rtl/>
          <w:lang w:bidi="fa-IR"/>
        </w:rPr>
        <w:t>37228821</w:t>
      </w:r>
      <w:r w:rsidR="00EE28FF">
        <w:rPr>
          <w:rFonts w:cs="2  Nazanin" w:hint="cs"/>
          <w:sz w:val="28"/>
          <w:szCs w:val="28"/>
          <w:rtl/>
          <w:lang w:bidi="fa-IR"/>
        </w:rPr>
        <w:t xml:space="preserve"> </w:t>
      </w:r>
      <w:r w:rsidR="004A51CA">
        <w:rPr>
          <w:rFonts w:cs="2  Nazanin" w:hint="cs"/>
          <w:sz w:val="28"/>
          <w:szCs w:val="28"/>
          <w:rtl/>
          <w:lang w:bidi="fa-IR"/>
        </w:rPr>
        <w:t xml:space="preserve">ساعات تماس : 30/7 صبح تا 30/15 عصر </w:t>
      </w:r>
    </w:p>
    <w:p w:rsidR="00F01BDA" w:rsidRPr="004A51CA" w:rsidRDefault="00F01BDA" w:rsidP="004A51CA">
      <w:pPr>
        <w:jc w:val="right"/>
        <w:rPr>
          <w:rFonts w:cs="2  Nazanin"/>
          <w:sz w:val="28"/>
          <w:szCs w:val="28"/>
          <w:rtl/>
          <w:lang w:bidi="fa-IR"/>
        </w:rPr>
      </w:pPr>
    </w:p>
    <w:sectPr w:rsidR="00F01BDA" w:rsidRPr="004A51CA" w:rsidSect="00371E39">
      <w:pgSz w:w="12240" w:h="15840"/>
      <w:pgMar w:top="1440" w:right="1440" w:bottom="1440" w:left="1440" w:header="720" w:footer="720" w:gutter="0"/>
      <w:pgBorders w:offsetFrom="page">
        <w:top w:val="sawtoothGray" w:sz="20" w:space="24" w:color="auto"/>
        <w:left w:val="sawtoothGray" w:sz="20" w:space="24" w:color="auto"/>
        <w:bottom w:val="sawtoothGray" w:sz="20" w:space="24" w:color="auto"/>
        <w:right w:val="sawtoothGray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0B"/>
    <w:rsid w:val="000D4389"/>
    <w:rsid w:val="00352F0B"/>
    <w:rsid w:val="00371E39"/>
    <w:rsid w:val="003F0E7A"/>
    <w:rsid w:val="004A51CA"/>
    <w:rsid w:val="00672B6C"/>
    <w:rsid w:val="006F6A7D"/>
    <w:rsid w:val="0084124B"/>
    <w:rsid w:val="00922273"/>
    <w:rsid w:val="00AB2739"/>
    <w:rsid w:val="00B024B7"/>
    <w:rsid w:val="00C06923"/>
    <w:rsid w:val="00DE2D1D"/>
    <w:rsid w:val="00EE28FF"/>
    <w:rsid w:val="00F01BDA"/>
    <w:rsid w:val="00F1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27679-7FDF-4230-908C-6269F569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foroghi s.m</dc:creator>
  <cp:keywords/>
  <dc:description/>
  <cp:lastModifiedBy>foroghi s.m</cp:lastModifiedBy>
  <cp:revision>11</cp:revision>
  <cp:lastPrinted>2020-01-22T08:28:00Z</cp:lastPrinted>
  <dcterms:created xsi:type="dcterms:W3CDTF">2020-01-22T07:21:00Z</dcterms:created>
  <dcterms:modified xsi:type="dcterms:W3CDTF">2020-01-22T08:29:00Z</dcterms:modified>
</cp:coreProperties>
</file>