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F8" w:rsidRDefault="003E44B5">
      <w:pPr>
        <w:rPr>
          <w:rtl/>
          <w:lang w:bidi="fa-IR"/>
        </w:rPr>
      </w:pPr>
    </w:p>
    <w:p w:rsidR="00F74D45" w:rsidRDefault="00F74D45">
      <w:pPr>
        <w:rPr>
          <w:rtl/>
          <w:lang w:bidi="fa-IR"/>
        </w:rPr>
      </w:pPr>
    </w:p>
    <w:p w:rsidR="00043485" w:rsidRDefault="00043485" w:rsidP="0004348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F74D45" w:rsidRPr="00043485" w:rsidRDefault="00F74D45" w:rsidP="00043485">
      <w:pPr>
        <w:bidi/>
        <w:jc w:val="both"/>
        <w:rPr>
          <w:rFonts w:cs="B Lotus" w:hint="cs"/>
          <w:b/>
          <w:bCs/>
          <w:sz w:val="28"/>
          <w:szCs w:val="28"/>
          <w:rtl/>
          <w:lang w:bidi="fa-IR"/>
        </w:rPr>
      </w:pPr>
      <w:r w:rsidRPr="00043485">
        <w:rPr>
          <w:rFonts w:cs="B Lotus" w:hint="cs"/>
          <w:b/>
          <w:bCs/>
          <w:sz w:val="28"/>
          <w:szCs w:val="28"/>
          <w:rtl/>
          <w:lang w:bidi="fa-IR"/>
        </w:rPr>
        <w:t>برگزاری کارگاه اصول و کلیات نگارش مقالات علمی در علوم تربیتی</w:t>
      </w:r>
    </w:p>
    <w:p w:rsidR="00F74D45" w:rsidRPr="00043485" w:rsidRDefault="00F74D45" w:rsidP="003E44B5">
      <w:pPr>
        <w:bidi/>
        <w:jc w:val="both"/>
        <w:rPr>
          <w:rFonts w:cs="B Lotus" w:hint="cs"/>
          <w:sz w:val="28"/>
          <w:szCs w:val="28"/>
          <w:rtl/>
          <w:lang w:bidi="fa-IR"/>
        </w:rPr>
      </w:pPr>
      <w:r w:rsidRPr="00043485">
        <w:rPr>
          <w:rFonts w:cs="B Lotus" w:hint="cs"/>
          <w:sz w:val="28"/>
          <w:szCs w:val="28"/>
          <w:rtl/>
          <w:lang w:bidi="fa-IR"/>
        </w:rPr>
        <w:t>گروه علوم تربیتی پردیس آیت</w:t>
      </w:r>
      <w:r w:rsidRPr="00043485">
        <w:rPr>
          <w:rFonts w:cs="B Lotus"/>
          <w:sz w:val="28"/>
          <w:szCs w:val="28"/>
          <w:rtl/>
          <w:lang w:bidi="fa-IR"/>
        </w:rPr>
        <w:softHyphen/>
      </w:r>
      <w:r w:rsidRPr="00043485">
        <w:rPr>
          <w:rFonts w:cs="B Lotus" w:hint="cs"/>
          <w:sz w:val="28"/>
          <w:szCs w:val="28"/>
          <w:rtl/>
          <w:lang w:bidi="fa-IR"/>
        </w:rPr>
        <w:t xml:space="preserve"> الله طالقانی (ره) در راستای تقویت مهارت های پژوهشی دانشجومعلمان</w:t>
      </w:r>
      <w:r w:rsidR="003E44B5">
        <w:rPr>
          <w:rFonts w:cs="B Lotus" w:hint="cs"/>
          <w:sz w:val="28"/>
          <w:szCs w:val="28"/>
          <w:rtl/>
          <w:lang w:bidi="fa-IR"/>
        </w:rPr>
        <w:t>،</w:t>
      </w:r>
      <w:r w:rsidRPr="00043485">
        <w:rPr>
          <w:rFonts w:cs="B Lotus" w:hint="cs"/>
          <w:sz w:val="28"/>
          <w:szCs w:val="28"/>
          <w:rtl/>
          <w:lang w:bidi="fa-IR"/>
        </w:rPr>
        <w:t xml:space="preserve"> کارگاهی با عنوان "</w:t>
      </w:r>
      <w:r w:rsidRPr="00043485">
        <w:rPr>
          <w:rFonts w:cs="B Lotus" w:hint="cs"/>
          <w:sz w:val="28"/>
          <w:szCs w:val="28"/>
          <w:rtl/>
          <w:lang w:bidi="fa-IR"/>
        </w:rPr>
        <w:t>اصول و کلیات نگارش مقالات علمی در علوم تربیتی</w:t>
      </w:r>
      <w:r w:rsidRPr="00043485">
        <w:rPr>
          <w:rFonts w:cs="B Lotus" w:hint="cs"/>
          <w:sz w:val="28"/>
          <w:szCs w:val="28"/>
          <w:rtl/>
          <w:lang w:bidi="fa-IR"/>
        </w:rPr>
        <w:t xml:space="preserve">" را طی 2 جلسه </w:t>
      </w:r>
      <w:r w:rsidR="00043485" w:rsidRPr="00043485">
        <w:rPr>
          <w:rFonts w:cs="B Lotus" w:hint="cs"/>
          <w:sz w:val="28"/>
          <w:szCs w:val="28"/>
          <w:rtl/>
          <w:lang w:bidi="fa-IR"/>
        </w:rPr>
        <w:t xml:space="preserve">در تاریخ های 20/2/1401 و 27/2/1401 به صورت مجازی </w:t>
      </w:r>
      <w:r w:rsidRPr="00043485">
        <w:rPr>
          <w:rFonts w:cs="B Lotus" w:hint="cs"/>
          <w:sz w:val="28"/>
          <w:szCs w:val="28"/>
          <w:rtl/>
          <w:lang w:bidi="fa-IR"/>
        </w:rPr>
        <w:t xml:space="preserve">برگزار کرد. مدرس این دوره جناب آقای دکتر احمد قدسی از </w:t>
      </w:r>
      <w:r w:rsidR="003E44B5">
        <w:rPr>
          <w:rFonts w:cs="B Lotus" w:hint="cs"/>
          <w:sz w:val="28"/>
          <w:szCs w:val="28"/>
          <w:rtl/>
          <w:lang w:bidi="fa-IR"/>
        </w:rPr>
        <w:t>استادان</w:t>
      </w:r>
      <w:r w:rsidR="00043485" w:rsidRPr="00043485">
        <w:rPr>
          <w:rFonts w:cs="B Lotus" w:hint="cs"/>
          <w:sz w:val="28"/>
          <w:szCs w:val="28"/>
          <w:rtl/>
          <w:lang w:bidi="fa-IR"/>
        </w:rPr>
        <w:t xml:space="preserve"> دانشگاه فرهنگیان استان قم بود و حدود 120 ن</w:t>
      </w:r>
      <w:bookmarkStart w:id="0" w:name="_GoBack"/>
      <w:bookmarkEnd w:id="0"/>
      <w:r w:rsidR="00043485" w:rsidRPr="00043485">
        <w:rPr>
          <w:rFonts w:cs="B Lotus" w:hint="cs"/>
          <w:sz w:val="28"/>
          <w:szCs w:val="28"/>
          <w:rtl/>
          <w:lang w:bidi="fa-IR"/>
        </w:rPr>
        <w:t>فر از دانشجومعلمان در این کارگاه شرکت کردند.</w:t>
      </w:r>
      <w:r w:rsidRPr="00043485">
        <w:rPr>
          <w:rFonts w:cs="B Lotus" w:hint="cs"/>
          <w:sz w:val="28"/>
          <w:szCs w:val="28"/>
          <w:rtl/>
          <w:lang w:bidi="fa-IR"/>
        </w:rPr>
        <w:t xml:space="preserve">  </w:t>
      </w:r>
    </w:p>
    <w:sectPr w:rsidR="00F74D45" w:rsidRPr="00043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45"/>
    <w:rsid w:val="00043485"/>
    <w:rsid w:val="003E44B5"/>
    <w:rsid w:val="00627557"/>
    <w:rsid w:val="00632418"/>
    <w:rsid w:val="00F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3C6A2-97F4-471D-8853-A4C6FFA3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Edari-Goroh04</dc:creator>
  <cp:keywords/>
  <dc:description/>
  <cp:lastModifiedBy>Edari-Goroh04</cp:lastModifiedBy>
  <cp:revision>2</cp:revision>
  <dcterms:created xsi:type="dcterms:W3CDTF">2022-05-24T03:51:00Z</dcterms:created>
  <dcterms:modified xsi:type="dcterms:W3CDTF">2022-05-24T05:00:00Z</dcterms:modified>
</cp:coreProperties>
</file>