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0F0"/>
  <w:body>
    <w:p w:rsidR="005D0EDF" w:rsidRDefault="005D0EDF" w:rsidP="005D0EDF">
      <w:pPr>
        <w:jc w:val="center"/>
        <w:rPr>
          <w:rFonts w:cs="2  Titr"/>
          <w:sz w:val="36"/>
          <w:szCs w:val="36"/>
          <w:rtl/>
          <w:lang w:bidi="fa-IR"/>
        </w:rPr>
      </w:pPr>
      <w:r w:rsidRPr="005D0EDF">
        <w:rPr>
          <w:rFonts w:cs="2  Titr"/>
          <w:noProof/>
          <w:sz w:val="36"/>
          <w:szCs w:val="36"/>
        </w:rPr>
        <w:drawing>
          <wp:inline distT="0" distB="0" distL="0" distR="0" wp14:anchorId="5E6FEFC0" wp14:editId="074D8CF8">
            <wp:extent cx="535432" cy="7840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9" cy="82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603" w:rsidRDefault="005D0EDF" w:rsidP="005D0EDF">
      <w:pPr>
        <w:jc w:val="center"/>
        <w:rPr>
          <w:rFonts w:cs="2  Titr"/>
          <w:sz w:val="36"/>
          <w:szCs w:val="36"/>
          <w:rtl/>
          <w:lang w:bidi="fa-IR"/>
        </w:rPr>
      </w:pPr>
      <w:r>
        <w:rPr>
          <w:rFonts w:cs="2  Titr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8D657" wp14:editId="5E139D66">
                <wp:simplePos x="0" y="0"/>
                <wp:positionH relativeFrom="margin">
                  <wp:align>center</wp:align>
                </wp:positionH>
                <wp:positionV relativeFrom="paragraph">
                  <wp:posOffset>127508</wp:posOffset>
                </wp:positionV>
                <wp:extent cx="5086350" cy="704850"/>
                <wp:effectExtent l="38100" t="38100" r="38100" b="38100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70485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03" w:rsidRPr="00871C53" w:rsidRDefault="00F44603" w:rsidP="00F44603">
                            <w:pPr>
                              <w:jc w:val="center"/>
                              <w:rPr>
                                <w:rFonts w:cs="2  Titr"/>
                                <w:sz w:val="38"/>
                                <w:szCs w:val="38"/>
                                <w:rtl/>
                                <w:lang w:bidi="fa-IR"/>
                              </w:rPr>
                            </w:pPr>
                            <w:r w:rsidRPr="00871C53">
                              <w:rPr>
                                <w:rFonts w:cs="2  Titr" w:hint="cs"/>
                                <w:color w:val="FF0000"/>
                                <w:sz w:val="38"/>
                                <w:szCs w:val="38"/>
                                <w:rtl/>
                                <w:lang w:bidi="fa-IR"/>
                              </w:rPr>
                              <w:t>هفتمین جشنواره ملی پژوهش های دانشجویی (پویش)</w:t>
                            </w:r>
                            <w:r w:rsidRPr="00871C53">
                              <w:rPr>
                                <w:rFonts w:cs="2  Titr" w:hint="cs"/>
                                <w:color w:val="FF0000"/>
                                <w:sz w:val="38"/>
                                <w:szCs w:val="3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1C53">
                              <w:rPr>
                                <w:rFonts w:cs="2  Titr" w:hint="cs"/>
                                <w:color w:val="FF0000"/>
                                <w:sz w:val="38"/>
                                <w:szCs w:val="38"/>
                                <w:rtl/>
                                <w:lang w:bidi="fa-IR"/>
                              </w:rPr>
                              <w:t>1401</w:t>
                            </w:r>
                          </w:p>
                          <w:p w:rsidR="00F44603" w:rsidRDefault="00F44603" w:rsidP="00F44603">
                            <w:pPr>
                              <w:jc w:val="center"/>
                              <w:rPr>
                                <w:rFonts w:cs="2 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F44603" w:rsidRDefault="00F44603" w:rsidP="00F44603">
                            <w:pPr>
                              <w:jc w:val="center"/>
                              <w:rPr>
                                <w:rFonts w:cs="2 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F44603" w:rsidRDefault="00F44603" w:rsidP="00F44603">
                            <w:pPr>
                              <w:jc w:val="center"/>
                            </w:pPr>
                            <w:r>
                              <w:rPr>
                                <w:rFonts w:cs="2 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سال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8D657" id="Round Diagonal Corner Rectangle 1" o:spid="_x0000_s1026" style="position:absolute;left:0;text-align:left;margin-left:0;margin-top:10.05pt;width:400.5pt;height:5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086350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" adj="-11796480,,5400" path="m117477,l5086350,r,l5086350,587373v,64881,-52596,117477,-117477,117477l,704850r,l,117477c,52596,52596,,117477,xe" fillcolor="#fbe4d5 [661]" strokecolor="#0070c0" strokeweight="6pt">
                <v:stroke joinstyle="miter"/>
                <v:formulas/>
                <v:path arrowok="t" o:connecttype="custom" o:connectlocs="117477,0;5086350,0;5086350,0;5086350,587373;4968873,704850;0,704850;0,704850;0,117477;117477,0" o:connectangles="0,0,0,0,0,0,0,0,0" textboxrect="0,0,5086350,704850"/>
                <v:textbox>
                  <w:txbxContent>
                    <w:p w:rsidR="00F44603" w:rsidRPr="00871C53" w:rsidRDefault="00F44603" w:rsidP="00F44603">
                      <w:pPr>
                        <w:jc w:val="center"/>
                        <w:rPr>
                          <w:rFonts w:cs="2  Titr"/>
                          <w:sz w:val="38"/>
                          <w:szCs w:val="38"/>
                          <w:rtl/>
                          <w:lang w:bidi="fa-IR"/>
                        </w:rPr>
                      </w:pPr>
                      <w:r w:rsidRPr="00871C53">
                        <w:rPr>
                          <w:rFonts w:cs="2  Titr" w:hint="cs"/>
                          <w:color w:val="FF0000"/>
                          <w:sz w:val="38"/>
                          <w:szCs w:val="38"/>
                          <w:rtl/>
                          <w:lang w:bidi="fa-IR"/>
                        </w:rPr>
                        <w:t>هفتمین جشنواره ملی پژوهش های دانشجویی (پویش)</w:t>
                      </w:r>
                      <w:r w:rsidRPr="00871C53">
                        <w:rPr>
                          <w:rFonts w:cs="2  Titr" w:hint="cs"/>
                          <w:color w:val="FF0000"/>
                          <w:sz w:val="38"/>
                          <w:szCs w:val="38"/>
                          <w:rtl/>
                          <w:lang w:bidi="fa-IR"/>
                        </w:rPr>
                        <w:t xml:space="preserve"> </w:t>
                      </w:r>
                      <w:r w:rsidRPr="00871C53">
                        <w:rPr>
                          <w:rFonts w:cs="2  Titr" w:hint="cs"/>
                          <w:color w:val="FF0000"/>
                          <w:sz w:val="38"/>
                          <w:szCs w:val="38"/>
                          <w:rtl/>
                          <w:lang w:bidi="fa-IR"/>
                        </w:rPr>
                        <w:t>1401</w:t>
                      </w:r>
                    </w:p>
                    <w:p w:rsidR="00F44603" w:rsidRDefault="00F44603" w:rsidP="00F44603">
                      <w:pPr>
                        <w:jc w:val="center"/>
                        <w:rPr>
                          <w:rFonts w:cs="2 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F44603" w:rsidRDefault="00F44603" w:rsidP="00F44603">
                      <w:pPr>
                        <w:jc w:val="center"/>
                        <w:rPr>
                          <w:rFonts w:cs="2 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F44603" w:rsidRDefault="00F44603" w:rsidP="00F44603">
                      <w:pPr>
                        <w:jc w:val="center"/>
                      </w:pPr>
                      <w:r>
                        <w:rPr>
                          <w:rFonts w:cs="2  Titr" w:hint="cs"/>
                          <w:sz w:val="36"/>
                          <w:szCs w:val="36"/>
                          <w:rtl/>
                          <w:lang w:bidi="fa-IR"/>
                        </w:rPr>
                        <w:t>سال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6F8D" w:rsidRPr="005D0EDF" w:rsidRDefault="00C36F8D" w:rsidP="00C36F8D">
      <w:pPr>
        <w:rPr>
          <w:rFonts w:cs="2  Titr"/>
          <w:sz w:val="28"/>
          <w:szCs w:val="28"/>
          <w:rtl/>
          <w:lang w:bidi="fa-IR"/>
        </w:rPr>
      </w:pPr>
    </w:p>
    <w:p w:rsidR="00C36F8D" w:rsidRPr="00C36F8D" w:rsidRDefault="00951A45" w:rsidP="00C36F8D">
      <w:pPr>
        <w:rPr>
          <w:rFonts w:cs="2  Titr"/>
          <w:sz w:val="36"/>
          <w:szCs w:val="36"/>
          <w:rtl/>
          <w:lang w:bidi="fa-IR"/>
        </w:rPr>
      </w:pPr>
      <w:r>
        <w:rPr>
          <w:rFonts w:cs="2  Tit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468EC" wp14:editId="3EF9F070">
                <wp:simplePos x="0" y="0"/>
                <wp:positionH relativeFrom="margin">
                  <wp:align>center</wp:align>
                </wp:positionH>
                <wp:positionV relativeFrom="paragraph">
                  <wp:posOffset>25273</wp:posOffset>
                </wp:positionV>
                <wp:extent cx="2291842" cy="647700"/>
                <wp:effectExtent l="19050" t="19050" r="32385" b="38100"/>
                <wp:wrapNone/>
                <wp:docPr id="2" name="Round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842" cy="64770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F8D" w:rsidRPr="00871C53" w:rsidRDefault="00C36F8D" w:rsidP="00C36F8D">
                            <w:pPr>
                              <w:jc w:val="center"/>
                              <w:rPr>
                                <w:rFonts w:cs="2  Titr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fa-IR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C53">
                              <w:rPr>
                                <w:rFonts w:cs="2  Titr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</w:t>
                            </w:r>
                            <w:r w:rsidRPr="00871C53">
                              <w:rPr>
                                <w:rFonts w:cs="2  Titr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خش های جشنواره</w:t>
                            </w:r>
                          </w:p>
                          <w:p w:rsidR="00C36F8D" w:rsidRDefault="00C36F8D" w:rsidP="00C36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468EC" id="Round Diagonal Corner Rectangle 2" o:spid="_x0000_s1027" style="position:absolute;margin-left:0;margin-top:2pt;width:180.45pt;height:51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coordsize="2291842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" adj="-11796480,,5400" path="m107952,l2291842,r,l2291842,539748v,59620,-48332,107952,-107952,107952l,647700r,l,107952c,48332,48332,,107952,xe" fillcolor="#fff2cc [663]" strokecolor="#c45911 [2405]" strokeweight="4.5pt">
                <v:stroke joinstyle="miter"/>
                <v:formulas/>
                <v:path arrowok="t" o:connecttype="custom" o:connectlocs="107952,0;2291842,0;2291842,0;2291842,539748;2183890,647700;0,647700;0,647700;0,107952;107952,0" o:connectangles="0,0,0,0,0,0,0,0,0" textboxrect="0,0,2291842,647700"/>
                <v:textbox>
                  <w:txbxContent>
                    <w:p w:rsidR="00C36F8D" w:rsidRPr="00871C53" w:rsidRDefault="00C36F8D" w:rsidP="00C36F8D">
                      <w:pPr>
                        <w:jc w:val="center"/>
                        <w:rPr>
                          <w:rFonts w:cs="2  Titr" w:hint="cs"/>
                          <w:color w:val="000000" w:themeColor="text1"/>
                          <w:sz w:val="40"/>
                          <w:szCs w:val="40"/>
                          <w:rtl/>
                          <w:lang w:bidi="fa-IR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1C53">
                        <w:rPr>
                          <w:rFonts w:cs="2  Titr" w:hint="cs"/>
                          <w:color w:val="000000" w:themeColor="text1"/>
                          <w:sz w:val="40"/>
                          <w:szCs w:val="40"/>
                          <w:rtl/>
                          <w:lang w:bidi="fa-IR"/>
                        </w:rPr>
                        <w:t>ب</w:t>
                      </w:r>
                      <w:r w:rsidRPr="00871C53">
                        <w:rPr>
                          <w:rFonts w:cs="2  Titr" w:hint="cs"/>
                          <w:color w:val="000000" w:themeColor="text1"/>
                          <w:sz w:val="40"/>
                          <w:szCs w:val="40"/>
                          <w:rtl/>
                          <w:lang w:bidi="fa-IR"/>
                        </w:rPr>
                        <w:t>خش های جشنواره</w:t>
                      </w:r>
                    </w:p>
                    <w:p w:rsidR="00C36F8D" w:rsidRDefault="00C36F8D" w:rsidP="00C36F8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6F8D" w:rsidRDefault="00951A45" w:rsidP="00C36F8D">
      <w:pPr>
        <w:rPr>
          <w:rFonts w:cs="2  Titr"/>
          <w:sz w:val="36"/>
          <w:szCs w:val="36"/>
          <w:rtl/>
          <w:lang w:bidi="fa-IR"/>
        </w:rPr>
      </w:pPr>
      <w:r>
        <w:rPr>
          <w:rFonts w:cs="2  Titr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6846D2" wp14:editId="7371A886">
                <wp:simplePos x="0" y="0"/>
                <wp:positionH relativeFrom="margin">
                  <wp:align>center</wp:align>
                </wp:positionH>
                <wp:positionV relativeFrom="paragraph">
                  <wp:posOffset>295148</wp:posOffset>
                </wp:positionV>
                <wp:extent cx="963168" cy="767588"/>
                <wp:effectExtent l="57150" t="38100" r="66040" b="166370"/>
                <wp:wrapNone/>
                <wp:docPr id="12" name="Rounded Rectangular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767588"/>
                        </a:xfrm>
                        <a:prstGeom prst="wedgeRoundRectCallou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DC40CB" w:rsidRDefault="00DC40CB" w:rsidP="00DC40CB">
                            <w:pPr>
                              <w:bidi/>
                              <w:jc w:val="center"/>
                            </w:pPr>
                            <w:r w:rsidRPr="0040097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</w:rPr>
                              <w:t>دستاوردهای</w:t>
                            </w:r>
                            <w:r w:rsidRPr="0040097D">
                              <w:rPr>
                                <w:rFonts w:cs="2  Tit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097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</w:rPr>
                              <w:t>علمی</w:t>
                            </w:r>
                          </w:p>
                          <w:p w:rsidR="00DC40CB" w:rsidRDefault="00DC40CB" w:rsidP="00DC40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846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2" o:spid="_x0000_s1028" type="#_x0000_t62" style="position:absolute;margin-left:0;margin-top:23.25pt;width:75.85pt;height:60.4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" adj="6300,24300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40CB" w:rsidRDefault="00DC40CB" w:rsidP="00DC40CB">
                      <w:pPr>
                        <w:bidi/>
                        <w:jc w:val="center"/>
                      </w:pPr>
                      <w:r w:rsidRPr="0040097D">
                        <w:rPr>
                          <w:rFonts w:cs="2  Titr" w:hint="cs"/>
                          <w:sz w:val="24"/>
                          <w:szCs w:val="24"/>
                          <w:rtl/>
                        </w:rPr>
                        <w:t>دستاوردهای</w:t>
                      </w:r>
                      <w:r w:rsidRPr="0040097D">
                        <w:rPr>
                          <w:rFonts w:cs="2  Titr"/>
                          <w:sz w:val="24"/>
                          <w:szCs w:val="24"/>
                        </w:rPr>
                        <w:t xml:space="preserve"> </w:t>
                      </w:r>
                      <w:r w:rsidRPr="0040097D">
                        <w:rPr>
                          <w:rFonts w:cs="2  Titr" w:hint="cs"/>
                          <w:sz w:val="24"/>
                          <w:szCs w:val="24"/>
                          <w:rtl/>
                        </w:rPr>
                        <w:t>علمی</w:t>
                      </w:r>
                    </w:p>
                    <w:p w:rsidR="00DC40CB" w:rsidRDefault="00DC40CB" w:rsidP="00DC40C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2  Titr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B21206" wp14:editId="426A4B25">
                <wp:simplePos x="0" y="0"/>
                <wp:positionH relativeFrom="column">
                  <wp:posOffset>1011936</wp:posOffset>
                </wp:positionH>
                <wp:positionV relativeFrom="paragraph">
                  <wp:posOffset>294767</wp:posOffset>
                </wp:positionV>
                <wp:extent cx="926084" cy="804545"/>
                <wp:effectExtent l="57150" t="38100" r="64770" b="186055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084" cy="804545"/>
                        </a:xfrm>
                        <a:prstGeom prst="wedgeRoundRectCallou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DC40CB" w:rsidRDefault="00DC40CB" w:rsidP="00DC40CB">
                            <w:pPr>
                              <w:jc w:val="center"/>
                            </w:pPr>
                            <w:r w:rsidRPr="0040097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</w:rPr>
                              <w:t>فعالیتهای</w:t>
                            </w:r>
                            <w:r w:rsidRPr="0040097D">
                              <w:rPr>
                                <w:rFonts w:cs="2  Tit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097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</w:rPr>
                              <w:t>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1206" id="Rounded Rectangular Callout 11" o:spid="_x0000_s1029" type="#_x0000_t62" style="position:absolute;margin-left:79.7pt;margin-top:23.2pt;width:72.9pt;height:6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" adj="6300,24300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40CB" w:rsidRDefault="00DC40CB" w:rsidP="00DC40CB">
                      <w:pPr>
                        <w:jc w:val="center"/>
                      </w:pPr>
                      <w:r w:rsidRPr="0040097D">
                        <w:rPr>
                          <w:rFonts w:cs="2  Titr" w:hint="cs"/>
                          <w:sz w:val="24"/>
                          <w:szCs w:val="24"/>
                          <w:rtl/>
                        </w:rPr>
                        <w:t>فعالیتهای</w:t>
                      </w:r>
                      <w:r w:rsidRPr="0040097D">
                        <w:rPr>
                          <w:rFonts w:cs="2  Titr"/>
                          <w:sz w:val="24"/>
                          <w:szCs w:val="24"/>
                        </w:rPr>
                        <w:t xml:space="preserve"> </w:t>
                      </w:r>
                      <w:r w:rsidRPr="0040097D">
                        <w:rPr>
                          <w:rFonts w:cs="2  Titr" w:hint="cs"/>
                          <w:sz w:val="24"/>
                          <w:szCs w:val="24"/>
                          <w:rtl/>
                        </w:rPr>
                        <w:t>پژوهشی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2  Titr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857E23" wp14:editId="0244D3FE">
                <wp:simplePos x="0" y="0"/>
                <wp:positionH relativeFrom="column">
                  <wp:posOffset>3962400</wp:posOffset>
                </wp:positionH>
                <wp:positionV relativeFrom="paragraph">
                  <wp:posOffset>258699</wp:posOffset>
                </wp:positionV>
                <wp:extent cx="938276" cy="816737"/>
                <wp:effectExtent l="57150" t="38100" r="52705" b="193040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76" cy="816737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0CB" w:rsidRPr="0040097D" w:rsidRDefault="00DC40CB" w:rsidP="00DC40CB">
                            <w:pPr>
                              <w:jc w:val="center"/>
                              <w:rPr>
                                <w:rFonts w:cs="2  Titr"/>
                                <w:sz w:val="24"/>
                                <w:szCs w:val="24"/>
                              </w:rPr>
                            </w:pPr>
                            <w:r w:rsidRPr="0040097D">
                              <w:rPr>
                                <w:rFonts w:cs="2 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فعالیت های</w:t>
                            </w:r>
                            <w:r w:rsidRPr="0040097D">
                              <w:rPr>
                                <w:rFonts w:cs="2 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0097D">
                              <w:rPr>
                                <w:rFonts w:cs="2 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حرفه ای</w:t>
                            </w:r>
                          </w:p>
                          <w:p w:rsidR="00DC40CB" w:rsidRDefault="00DC40CB" w:rsidP="00DC40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57E23" id="Rounded Rectangular Callout 10" o:spid="_x0000_s1030" type="#_x0000_t62" style="position:absolute;margin-left:312pt;margin-top:20.35pt;width:73.9pt;height:6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" adj="6300,24300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40CB" w:rsidRPr="0040097D" w:rsidRDefault="00DC40CB" w:rsidP="00DC40CB">
                      <w:pPr>
                        <w:jc w:val="center"/>
                        <w:rPr>
                          <w:rFonts w:cs="2  Titr"/>
                          <w:sz w:val="24"/>
                          <w:szCs w:val="24"/>
                        </w:rPr>
                      </w:pPr>
                      <w:r w:rsidRPr="0040097D">
                        <w:rPr>
                          <w:rFonts w:cs="2 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فعالیت های</w:t>
                      </w:r>
                      <w:r w:rsidRPr="0040097D">
                        <w:rPr>
                          <w:rFonts w:cs="2 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0097D">
                        <w:rPr>
                          <w:rFonts w:cs="2 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حرفه ای</w:t>
                      </w:r>
                    </w:p>
                    <w:p w:rsidR="00DC40CB" w:rsidRDefault="00DC40CB" w:rsidP="00DC40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0097D" w:rsidRDefault="0040097D" w:rsidP="00C36F8D">
      <w:pPr>
        <w:jc w:val="center"/>
        <w:rPr>
          <w:rFonts w:cs="2  Titr"/>
          <w:sz w:val="36"/>
          <w:szCs w:val="36"/>
          <w:rtl/>
          <w:lang w:bidi="fa-IR"/>
        </w:rPr>
      </w:pPr>
    </w:p>
    <w:p w:rsidR="0040097D" w:rsidRPr="0040097D" w:rsidRDefault="00871C53" w:rsidP="0040097D">
      <w:pPr>
        <w:rPr>
          <w:rFonts w:cs="2  Titr"/>
          <w:sz w:val="36"/>
          <w:szCs w:val="36"/>
          <w:rtl/>
          <w:lang w:bidi="fa-IR"/>
        </w:rPr>
      </w:pPr>
      <w:r>
        <w:rPr>
          <w:rFonts w:cs="2  Titr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E5126" wp14:editId="71BBC8FD">
                <wp:simplePos x="0" y="0"/>
                <wp:positionH relativeFrom="margin">
                  <wp:posOffset>3998976</wp:posOffset>
                </wp:positionH>
                <wp:positionV relativeFrom="paragraph">
                  <wp:posOffset>198756</wp:posOffset>
                </wp:positionV>
                <wp:extent cx="2095881" cy="2511044"/>
                <wp:effectExtent l="19050" t="19050" r="38100" b="4191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881" cy="2511044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7442" w:rsidRPr="00871C53" w:rsidRDefault="002B7442" w:rsidP="00DC40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cs="2 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1C53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>روایت نگاری تجربیات کارورزی، تجربیات زیسته آموزشی</w:t>
                            </w:r>
                          </w:p>
                          <w:p w:rsidR="002B7442" w:rsidRPr="00871C53" w:rsidRDefault="002B7442" w:rsidP="00DC40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1C53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>مقاله نویسی در زمینه تحلیل محتوای یک کتاب درسی</w:t>
                            </w:r>
                          </w:p>
                          <w:p w:rsidR="002B7442" w:rsidRPr="00871C53" w:rsidRDefault="002B7442" w:rsidP="00DC40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cs="2 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1C53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>تولید محتوای آموزش الکترونیکی</w:t>
                            </w:r>
                          </w:p>
                          <w:p w:rsidR="002B7442" w:rsidRPr="00871C53" w:rsidRDefault="002B7442" w:rsidP="00DC40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cs="2  Titr" w:hint="cs"/>
                                <w:color w:val="000000" w:themeColor="text1"/>
                                <w:lang w:bidi="fa-IR"/>
                              </w:rPr>
                            </w:pPr>
                            <w:r w:rsidRPr="00871C53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>گزارش کارورزی</w:t>
                            </w:r>
                            <w:r w:rsidR="00AB6937" w:rsidRPr="00871C53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3 و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E5126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31" type="#_x0000_t109" style="position:absolute;margin-left:314.9pt;margin-top:15.65pt;width:165.05pt;height:197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" fillcolor="#c5e0b3 [1305]" strokecolor="#1f4d78 [1604]" strokeweight="4.5pt">
                <v:textbox>
                  <w:txbxContent>
                    <w:p w:rsidR="002B7442" w:rsidRPr="00871C53" w:rsidRDefault="002B7442" w:rsidP="00DC40C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cs="2  Titr"/>
                          <w:color w:val="000000" w:themeColor="text1"/>
                          <w:rtl/>
                          <w:lang w:bidi="fa-IR"/>
                        </w:rPr>
                      </w:pPr>
                      <w:r w:rsidRPr="00871C53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>روایت نگاری تجربیات کارورزی، تجربیات زیسته آموزشی</w:t>
                      </w:r>
                    </w:p>
                    <w:p w:rsidR="002B7442" w:rsidRPr="00871C53" w:rsidRDefault="002B7442" w:rsidP="00DC40C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</w:pPr>
                      <w:r w:rsidRPr="00871C53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>مقاله نویسی در زمینه تحلیل محتوای یک کتاب درسی</w:t>
                      </w:r>
                    </w:p>
                    <w:p w:rsidR="002B7442" w:rsidRPr="00871C53" w:rsidRDefault="002B7442" w:rsidP="00DC40C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cs="2  Titr"/>
                          <w:color w:val="000000" w:themeColor="text1"/>
                          <w:rtl/>
                          <w:lang w:bidi="fa-IR"/>
                        </w:rPr>
                      </w:pPr>
                      <w:r w:rsidRPr="00871C53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>تولید محتوای آموزش الکترونیکی</w:t>
                      </w:r>
                    </w:p>
                    <w:p w:rsidR="002B7442" w:rsidRPr="00871C53" w:rsidRDefault="002B7442" w:rsidP="00DC40C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cs="2  Titr" w:hint="cs"/>
                          <w:color w:val="000000" w:themeColor="text1"/>
                          <w:lang w:bidi="fa-IR"/>
                        </w:rPr>
                      </w:pPr>
                      <w:r w:rsidRPr="00871C53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>گزارش کارورزی</w:t>
                      </w:r>
                      <w:r w:rsidR="00AB6937" w:rsidRPr="00871C53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 xml:space="preserve"> 3 و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2  Titr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EA17C" wp14:editId="6015E225">
                <wp:simplePos x="0" y="0"/>
                <wp:positionH relativeFrom="column">
                  <wp:posOffset>1914144</wp:posOffset>
                </wp:positionH>
                <wp:positionV relativeFrom="paragraph">
                  <wp:posOffset>223139</wp:posOffset>
                </wp:positionV>
                <wp:extent cx="1943608" cy="2487168"/>
                <wp:effectExtent l="19050" t="19050" r="38100" b="4699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608" cy="2487168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7442" w:rsidRPr="00871C53" w:rsidRDefault="002B7442" w:rsidP="00CD48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2 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1C53">
                              <w:rPr>
                                <w:rFonts w:cs="2 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ساخت وسیله و همکاری در تجهیز و راه اندازی آزمایشگاه</w:t>
                            </w:r>
                          </w:p>
                          <w:p w:rsidR="002B7442" w:rsidRPr="00871C53" w:rsidRDefault="002B7442" w:rsidP="00CD48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2 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1C53">
                              <w:rPr>
                                <w:rFonts w:cs="2 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اکتشاف، ابتکار، نوآوری، اختراع و ابداع</w:t>
                            </w:r>
                          </w:p>
                          <w:p w:rsidR="00750B25" w:rsidRPr="00871C53" w:rsidRDefault="00750B25" w:rsidP="00CD48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2  Titr" w:hint="cs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871C53">
                              <w:rPr>
                                <w:rFonts w:cs="2 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کسب مقام در جشنواره های ملی و بین المللی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EA17C" id="Flowchart: Process 8" o:spid="_x0000_s1032" type="#_x0000_t109" style="position:absolute;margin-left:150.7pt;margin-top:17.55pt;width:153.05pt;height:19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" fillcolor="#c5e0b3 [1305]" strokecolor="#1f4d78 [1604]" strokeweight="4.5pt">
                <v:textbox>
                  <w:txbxContent>
                    <w:p w:rsidR="002B7442" w:rsidRPr="00871C53" w:rsidRDefault="002B7442" w:rsidP="00CD48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cs="2 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871C53">
                        <w:rPr>
                          <w:rFonts w:cs="2 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ساخت وسیله و همکاری در تجهیز و راه اندازی آزمایشگاه</w:t>
                      </w:r>
                    </w:p>
                    <w:p w:rsidR="002B7442" w:rsidRPr="00871C53" w:rsidRDefault="002B7442" w:rsidP="00CD48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cs="2 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871C53">
                        <w:rPr>
                          <w:rFonts w:cs="2 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اکتشاف، ابتکار، نوآوری، اختراع و ابداع</w:t>
                      </w:r>
                    </w:p>
                    <w:p w:rsidR="00750B25" w:rsidRPr="00871C53" w:rsidRDefault="00750B25" w:rsidP="00CD48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cs="2  Titr" w:hint="cs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871C53">
                        <w:rPr>
                          <w:rFonts w:cs="2 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کسب مقام در جشنواره های ملی و بین المللی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2  Titr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3BE822" wp14:editId="0F454270">
                <wp:simplePos x="0" y="0"/>
                <wp:positionH relativeFrom="margin">
                  <wp:posOffset>-97536</wp:posOffset>
                </wp:positionH>
                <wp:positionV relativeFrom="paragraph">
                  <wp:posOffset>223139</wp:posOffset>
                </wp:positionV>
                <wp:extent cx="1901444" cy="2462784"/>
                <wp:effectExtent l="19050" t="19050" r="41910" b="330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444" cy="24627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481D" w:rsidRPr="00871C53" w:rsidRDefault="00F45B27" w:rsidP="00CD48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2  Titr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871C53">
                              <w:rPr>
                                <w:rFonts w:cs="2 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مقاله علمی و پژوهشی </w:t>
                            </w:r>
                            <w:r w:rsidRPr="00871C53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چاپ شده در مجلات </w:t>
                            </w:r>
                            <w:r w:rsidR="00871C53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>(</w:t>
                            </w:r>
                            <w:r w:rsidRPr="00871C53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>علمی پژوهشی، دائره المعارف، علمی ترویجی، علمی ت</w:t>
                            </w:r>
                            <w:r w:rsidR="00DC40CB" w:rsidRPr="00871C53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خصصی دانشگاه فرهنگیان، </w:t>
                            </w:r>
                            <w:r w:rsidRPr="00871C53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>همایش ها</w:t>
                            </w:r>
                            <w:r w:rsidR="00871C53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F45B27" w:rsidRPr="00871C53" w:rsidRDefault="00F45B27" w:rsidP="00CD48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2 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1C53">
                              <w:rPr>
                                <w:rFonts w:cs="2 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تالیف کتاب تخص</w:t>
                            </w:r>
                            <w:r w:rsidR="00CD481D" w:rsidRPr="00871C53">
                              <w:rPr>
                                <w:rFonts w:cs="2 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صی</w:t>
                            </w:r>
                          </w:p>
                          <w:p w:rsidR="00F45B27" w:rsidRPr="00871C53" w:rsidRDefault="00F45B27" w:rsidP="00AB69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2  Titr" w:hint="cs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871C53">
                              <w:rPr>
                                <w:rFonts w:cs="2 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ترجمه کتاب تخصصی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BE822" id="Rectangle 9" o:spid="_x0000_s1033" style="position:absolute;margin-left:-7.7pt;margin-top:17.55pt;width:149.7pt;height:193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" fillcolor="#c5e0b3 [1305]" strokecolor="#1f4d78 [1604]" strokeweight="4.5pt">
                <v:textbox>
                  <w:txbxContent>
                    <w:p w:rsidR="00CD481D" w:rsidRPr="00871C53" w:rsidRDefault="00F45B27" w:rsidP="00CD48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2  Titr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871C53">
                        <w:rPr>
                          <w:rFonts w:cs="2 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مقاله علمی و پژوهشی </w:t>
                      </w:r>
                      <w:r w:rsidRPr="00871C53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 xml:space="preserve">چاپ شده در مجلات </w:t>
                      </w:r>
                      <w:r w:rsidR="00871C53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>(</w:t>
                      </w:r>
                      <w:r w:rsidRPr="00871C53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>علمی پژوهشی، دائره المعارف، علمی ترویجی، علمی ت</w:t>
                      </w:r>
                      <w:r w:rsidR="00DC40CB" w:rsidRPr="00871C53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 xml:space="preserve">خصصی دانشگاه فرهنگیان، </w:t>
                      </w:r>
                      <w:r w:rsidRPr="00871C53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>همایش ها</w:t>
                      </w:r>
                      <w:r w:rsidR="00871C53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>)</w:t>
                      </w:r>
                    </w:p>
                    <w:p w:rsidR="00F45B27" w:rsidRPr="00871C53" w:rsidRDefault="00F45B27" w:rsidP="00CD48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2 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871C53">
                        <w:rPr>
                          <w:rFonts w:cs="2 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تالیف کتاب تخص</w:t>
                      </w:r>
                      <w:r w:rsidR="00CD481D" w:rsidRPr="00871C53">
                        <w:rPr>
                          <w:rFonts w:cs="2 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صی</w:t>
                      </w:r>
                    </w:p>
                    <w:p w:rsidR="00F45B27" w:rsidRPr="00871C53" w:rsidRDefault="00F45B27" w:rsidP="00AB693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2  Titr" w:hint="cs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871C53">
                        <w:rPr>
                          <w:rFonts w:cs="2 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ترجمه کتاب تخصصی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4603" w:rsidRDefault="00F44603" w:rsidP="0040097D">
      <w:pPr>
        <w:jc w:val="center"/>
        <w:rPr>
          <w:rFonts w:cs="2  Titr"/>
          <w:sz w:val="36"/>
          <w:szCs w:val="36"/>
          <w:rtl/>
          <w:lang w:bidi="fa-IR"/>
        </w:rPr>
      </w:pPr>
    </w:p>
    <w:p w:rsidR="0098260D" w:rsidRDefault="002B7442" w:rsidP="0040097D">
      <w:pPr>
        <w:jc w:val="center"/>
        <w:rPr>
          <w:rFonts w:cs="2  Titr"/>
          <w:sz w:val="36"/>
          <w:szCs w:val="36"/>
          <w:rtl/>
          <w:lang w:bidi="fa-IR"/>
        </w:rPr>
      </w:pPr>
      <w:r>
        <w:rPr>
          <w:rFonts w:cs="2  Titr" w:hint="cs"/>
          <w:sz w:val="36"/>
          <w:szCs w:val="36"/>
          <w:rtl/>
          <w:lang w:bidi="fa-IR"/>
        </w:rPr>
        <w:t xml:space="preserve">ساخت وسیله </w:t>
      </w:r>
    </w:p>
    <w:p w:rsidR="0098260D" w:rsidRPr="0098260D" w:rsidRDefault="0098260D" w:rsidP="0098260D">
      <w:pPr>
        <w:rPr>
          <w:rFonts w:cs="2  Titr"/>
          <w:sz w:val="36"/>
          <w:szCs w:val="36"/>
          <w:rtl/>
          <w:lang w:bidi="fa-IR"/>
        </w:rPr>
      </w:pPr>
    </w:p>
    <w:p w:rsidR="0098260D" w:rsidRDefault="0098260D" w:rsidP="0098260D">
      <w:pPr>
        <w:rPr>
          <w:rFonts w:cs="2  Titr"/>
          <w:sz w:val="36"/>
          <w:szCs w:val="36"/>
          <w:rtl/>
          <w:lang w:bidi="fa-IR"/>
        </w:rPr>
      </w:pPr>
    </w:p>
    <w:p w:rsidR="00E248B3" w:rsidRDefault="00871C53" w:rsidP="0098260D">
      <w:pPr>
        <w:jc w:val="center"/>
        <w:rPr>
          <w:rFonts w:cs="2  Titr"/>
          <w:sz w:val="36"/>
          <w:szCs w:val="36"/>
          <w:rtl/>
          <w:lang w:bidi="fa-IR"/>
        </w:rPr>
      </w:pPr>
      <w:r>
        <w:rPr>
          <w:rFonts w:cs="2  Titr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58553D" wp14:editId="31CACC32">
                <wp:simplePos x="0" y="0"/>
                <wp:positionH relativeFrom="margin">
                  <wp:align>center</wp:align>
                </wp:positionH>
                <wp:positionV relativeFrom="paragraph">
                  <wp:posOffset>286893</wp:posOffset>
                </wp:positionV>
                <wp:extent cx="3973703" cy="719328"/>
                <wp:effectExtent l="38100" t="38100" r="46355" b="4318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703" cy="719328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260D" w:rsidRPr="0098260D" w:rsidRDefault="0098260D" w:rsidP="0098260D">
                            <w:pPr>
                              <w:jc w:val="center"/>
                              <w:rPr>
                                <w:rFonts w:cs="2  Titr" w:hint="cs"/>
                                <w:color w:val="000000" w:themeColor="text1"/>
                                <w:lang w:bidi="fa-IR"/>
                              </w:rPr>
                            </w:pPr>
                            <w:r w:rsidRPr="0098260D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کلیه دانشجویان کارشناسی و فارغ التحصیلان </w:t>
                            </w:r>
                            <w:r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کارشناسی </w:t>
                            </w:r>
                            <w:r w:rsidRPr="0098260D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سال 1401 (ورودی 97) و </w:t>
                            </w:r>
                            <w:r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دانشجویان </w:t>
                            </w:r>
                            <w:r w:rsidRPr="0098260D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>کارشناسی ارشد</w:t>
                            </w:r>
                            <w:r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می</w:t>
                            </w:r>
                            <w:r>
                              <w:rPr>
                                <w:rFonts w:cs="2  Titr"/>
                                <w:color w:val="000000" w:themeColor="text1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>توانند در جشنواره شرکت کنند.</w:t>
                            </w:r>
                            <w:r w:rsidRPr="0098260D">
                              <w:rPr>
                                <w:rFonts w:cs="2 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8553D" id="Flowchart: Process 13" o:spid="_x0000_s1034" type="#_x0000_t109" style="position:absolute;left:0;text-align:left;margin-left:0;margin-top:22.6pt;width:312.9pt;height:56.6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" fillcolor="#ededed [662]" strokecolor="#ed7d31 [3205]" strokeweight="6pt">
                <v:textbox>
                  <w:txbxContent>
                    <w:p w:rsidR="0098260D" w:rsidRPr="0098260D" w:rsidRDefault="0098260D" w:rsidP="0098260D">
                      <w:pPr>
                        <w:jc w:val="center"/>
                        <w:rPr>
                          <w:rFonts w:cs="2  Titr" w:hint="cs"/>
                          <w:color w:val="000000" w:themeColor="text1"/>
                          <w:lang w:bidi="fa-IR"/>
                        </w:rPr>
                      </w:pPr>
                      <w:r w:rsidRPr="0098260D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 xml:space="preserve">کلیه دانشجویان کارشناسی و فارغ التحصیلان </w:t>
                      </w:r>
                      <w:r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 xml:space="preserve">کارشناسی </w:t>
                      </w:r>
                      <w:r w:rsidRPr="0098260D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 xml:space="preserve">سال 1401 (ورودی 97) و </w:t>
                      </w:r>
                      <w:r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 xml:space="preserve">دانشجویان </w:t>
                      </w:r>
                      <w:r w:rsidRPr="0098260D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>کارشناسی ارشد</w:t>
                      </w:r>
                      <w:r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 xml:space="preserve"> می</w:t>
                      </w:r>
                      <w:r>
                        <w:rPr>
                          <w:rFonts w:cs="2  Titr"/>
                          <w:color w:val="000000" w:themeColor="text1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>توانند در جشنواره شرکت کنند.</w:t>
                      </w:r>
                      <w:r w:rsidRPr="0098260D">
                        <w:rPr>
                          <w:rFonts w:cs="2 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48B3" w:rsidRDefault="00E248B3" w:rsidP="00E248B3">
      <w:pPr>
        <w:rPr>
          <w:rFonts w:cs="2  Titr"/>
          <w:sz w:val="36"/>
          <w:szCs w:val="36"/>
          <w:rtl/>
          <w:lang w:bidi="fa-IR"/>
        </w:rPr>
      </w:pPr>
    </w:p>
    <w:p w:rsidR="0040097D" w:rsidRDefault="0040097D" w:rsidP="00E248B3">
      <w:pPr>
        <w:jc w:val="center"/>
        <w:rPr>
          <w:rFonts w:cs="2  Titr"/>
          <w:sz w:val="36"/>
          <w:szCs w:val="36"/>
          <w:rtl/>
          <w:lang w:bidi="fa-IR"/>
        </w:rPr>
      </w:pPr>
    </w:p>
    <w:p w:rsidR="00E248B3" w:rsidRPr="00E248B3" w:rsidRDefault="00E248B3" w:rsidP="005C5807">
      <w:pPr>
        <w:rPr>
          <w:rFonts w:cs="2  Titr"/>
          <w:sz w:val="36"/>
          <w:szCs w:val="36"/>
          <w:rtl/>
          <w:lang w:bidi="fa-IR"/>
        </w:rPr>
      </w:pPr>
      <w:bookmarkStart w:id="0" w:name="_GoBack"/>
      <w:bookmarkEnd w:id="0"/>
    </w:p>
    <w:sectPr w:rsidR="00E248B3" w:rsidRPr="00E2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04D1"/>
    <w:multiLevelType w:val="hybridMultilevel"/>
    <w:tmpl w:val="A9906A76"/>
    <w:lvl w:ilvl="0" w:tplc="9DE00E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83E24"/>
    <w:multiLevelType w:val="hybridMultilevel"/>
    <w:tmpl w:val="0608D92E"/>
    <w:lvl w:ilvl="0" w:tplc="63FE7C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55FFD"/>
    <w:multiLevelType w:val="hybridMultilevel"/>
    <w:tmpl w:val="2FEE42B0"/>
    <w:lvl w:ilvl="0" w:tplc="AD02AE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NotDisplayPageBoundaries/>
  <w:displayBackgroundShape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03"/>
    <w:rsid w:val="002B7442"/>
    <w:rsid w:val="002C1A42"/>
    <w:rsid w:val="003B0DA1"/>
    <w:rsid w:val="0040097D"/>
    <w:rsid w:val="004C6B4E"/>
    <w:rsid w:val="005C5807"/>
    <w:rsid w:val="005D0EDF"/>
    <w:rsid w:val="00666257"/>
    <w:rsid w:val="00750B25"/>
    <w:rsid w:val="00764284"/>
    <w:rsid w:val="00871C53"/>
    <w:rsid w:val="00951A45"/>
    <w:rsid w:val="0098260D"/>
    <w:rsid w:val="00987684"/>
    <w:rsid w:val="009B72EC"/>
    <w:rsid w:val="00A23771"/>
    <w:rsid w:val="00AB6937"/>
    <w:rsid w:val="00BC0CAB"/>
    <w:rsid w:val="00C36F8D"/>
    <w:rsid w:val="00CD481D"/>
    <w:rsid w:val="00DA2512"/>
    <w:rsid w:val="00DC40CB"/>
    <w:rsid w:val="00DE2975"/>
    <w:rsid w:val="00DE3569"/>
    <w:rsid w:val="00E23D8C"/>
    <w:rsid w:val="00E248B3"/>
    <w:rsid w:val="00EF2E0A"/>
    <w:rsid w:val="00F44603"/>
    <w:rsid w:val="00F45B27"/>
    <w:rsid w:val="00FC32E3"/>
    <w:rsid w:val="00F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ABAE7-4632-4868-80AE-8ADEB56B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Edari-Goroh04</dc:creator>
  <cp:keywords/>
  <dc:description/>
  <cp:lastModifiedBy>Edari-Goroh04</cp:lastModifiedBy>
  <cp:revision>17</cp:revision>
  <dcterms:created xsi:type="dcterms:W3CDTF">2022-10-18T06:01:00Z</dcterms:created>
  <dcterms:modified xsi:type="dcterms:W3CDTF">2022-10-18T11:25:00Z</dcterms:modified>
</cp:coreProperties>
</file>